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58DBE" w14:textId="77777777" w:rsidR="001F5C0B" w:rsidRPr="00224278" w:rsidRDefault="001F5C0B" w:rsidP="001F5C0B">
      <w:pPr>
        <w:jc w:val="center"/>
      </w:pPr>
      <w:bookmarkStart w:id="0" w:name="_Hlk119527057"/>
      <w:r>
        <w:rPr>
          <w:noProof/>
        </w:rPr>
        <w:drawing>
          <wp:anchor distT="0" distB="0" distL="114300" distR="114300" simplePos="0" relativeHeight="251662336" behindDoc="1" locked="0" layoutInCell="1" allowOverlap="1" wp14:anchorId="680BA87C" wp14:editId="224B7DA2">
            <wp:simplePos x="0" y="0"/>
            <wp:positionH relativeFrom="column">
              <wp:posOffset>4324350</wp:posOffset>
            </wp:positionH>
            <wp:positionV relativeFrom="paragraph">
              <wp:posOffset>398145</wp:posOffset>
            </wp:positionV>
            <wp:extent cx="1432560" cy="398532"/>
            <wp:effectExtent l="0" t="0" r="0" b="1905"/>
            <wp:wrapTight wrapText="bothSides">
              <wp:wrapPolygon edited="0">
                <wp:start x="862" y="0"/>
                <wp:lineTo x="0" y="4134"/>
                <wp:lineTo x="0" y="17569"/>
                <wp:lineTo x="1149" y="20670"/>
                <wp:lineTo x="4021" y="20670"/>
                <wp:lineTo x="21255" y="16536"/>
                <wp:lineTo x="21255" y="3100"/>
                <wp:lineTo x="4021" y="0"/>
                <wp:lineTo x="862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39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451F687F" wp14:editId="60F8B643">
            <wp:simplePos x="0" y="0"/>
            <wp:positionH relativeFrom="column">
              <wp:posOffset>4253865</wp:posOffset>
            </wp:positionH>
            <wp:positionV relativeFrom="paragraph">
              <wp:posOffset>0</wp:posOffset>
            </wp:positionV>
            <wp:extent cx="1684800" cy="450000"/>
            <wp:effectExtent l="0" t="0" r="0" b="0"/>
            <wp:wrapTight wrapText="bothSides">
              <wp:wrapPolygon edited="0">
                <wp:start x="244" y="2746"/>
                <wp:lineTo x="244" y="19220"/>
                <wp:lineTo x="6839" y="19220"/>
                <wp:lineTo x="20761" y="12814"/>
                <wp:lineTo x="20761" y="4576"/>
                <wp:lineTo x="7083" y="2746"/>
                <wp:lineTo x="244" y="2746"/>
              </wp:wrapPolygon>
            </wp:wrapTight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0751848" wp14:editId="67316A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04900" cy="457200"/>
            <wp:effectExtent l="0" t="0" r="0" b="0"/>
            <wp:wrapTight wrapText="bothSides">
              <wp:wrapPolygon edited="0">
                <wp:start x="2979" y="0"/>
                <wp:lineTo x="1117" y="2700"/>
                <wp:lineTo x="372" y="7200"/>
                <wp:lineTo x="372" y="20700"/>
                <wp:lineTo x="20855" y="20700"/>
                <wp:lineTo x="21228" y="9000"/>
                <wp:lineTo x="20110" y="2700"/>
                <wp:lineTo x="18621" y="0"/>
                <wp:lineTo x="2979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91612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anchor distT="0" distB="0" distL="114300" distR="114300" simplePos="0" relativeHeight="251659264" behindDoc="0" locked="0" layoutInCell="1" allowOverlap="1" wp14:anchorId="6DC53EBC" wp14:editId="4304A251">
            <wp:simplePos x="0" y="0"/>
            <wp:positionH relativeFrom="column">
              <wp:posOffset>2413635</wp:posOffset>
            </wp:positionH>
            <wp:positionV relativeFrom="paragraph">
              <wp:posOffset>343</wp:posOffset>
            </wp:positionV>
            <wp:extent cx="1247775" cy="1256322"/>
            <wp:effectExtent l="0" t="0" r="0" b="1270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77" t="32068" r="29011" b="29673"/>
                    <a:stretch/>
                  </pic:blipFill>
                  <pic:spPr bwMode="auto">
                    <a:xfrm>
                      <a:off x="0" y="0"/>
                      <a:ext cx="1247775" cy="1256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161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t>ISTITUTO COMPRENSIVO STATALE DI MANDATORICCIO</w:t>
      </w:r>
      <w:r w:rsidRPr="00991612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br/>
      </w:r>
      <w:r w:rsidRPr="00991612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Infanzia – Primaria –Secondaria I° Grado</w:t>
      </w:r>
      <w:r w:rsidRPr="00991612">
        <w:rPr>
          <w:rFonts w:ascii="Times New Roman" w:eastAsia="Times New Roman" w:hAnsi="Times New Roman" w:cs="Times New Roman"/>
          <w:sz w:val="18"/>
          <w:szCs w:val="18"/>
          <w:lang w:eastAsia="it-IT"/>
        </w:rPr>
        <w:br/>
      </w:r>
      <w:r w:rsidRPr="0099161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t>MANDATORICCIO - PIETRAPAOLA - CALOPEZZATI – CAMPANA – SCALA COELI</w:t>
      </w:r>
      <w:r w:rsidRPr="00991612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br/>
      </w:r>
      <w:r w:rsidRPr="00991612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Via Nazionale, 156 – 87060 MANDATORICCIO CS</w:t>
      </w:r>
      <w:r w:rsidRPr="00991612">
        <w:rPr>
          <w:rFonts w:ascii="Times New Roman" w:eastAsia="Times New Roman" w:hAnsi="Times New Roman" w:cs="Times New Roman"/>
          <w:sz w:val="18"/>
          <w:szCs w:val="18"/>
          <w:lang w:eastAsia="it-IT"/>
        </w:rPr>
        <w:br/>
      </w:r>
      <w:r w:rsidRPr="00991612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Tel./Fax 0983/995893 -- 0983/994060 C.F. 97009070786 Codice Univoco Ufficio: UFGI02</w:t>
      </w:r>
      <w:r w:rsidRPr="00991612">
        <w:rPr>
          <w:rFonts w:ascii="Times New Roman" w:eastAsia="Times New Roman" w:hAnsi="Times New Roman" w:cs="Times New Roman"/>
          <w:sz w:val="18"/>
          <w:szCs w:val="18"/>
          <w:lang w:eastAsia="it-IT"/>
        </w:rPr>
        <w:br/>
      </w:r>
      <w:r w:rsidRPr="00991612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Sito: </w:t>
      </w:r>
      <w:hyperlink r:id="rId9" w:history="1">
        <w:r w:rsidRPr="00B56082">
          <w:rPr>
            <w:rStyle w:val="Collegamentoipertestuale"/>
            <w:rFonts w:ascii="Times New Roman" w:eastAsia="Times New Roman" w:hAnsi="Times New Roman" w:cs="Times New Roman"/>
            <w:color w:val="0070C0"/>
            <w:sz w:val="18"/>
            <w:szCs w:val="18"/>
            <w:lang w:eastAsia="it-IT"/>
          </w:rPr>
          <w:t>www.icmandatoriccio.edu.it</w:t>
        </w:r>
      </w:hyperlink>
      <w:r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 xml:space="preserve"> </w:t>
      </w:r>
      <w:r w:rsidRPr="00991612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Email: </w:t>
      </w:r>
      <w:r w:rsidRPr="00991612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 xml:space="preserve">csic849003@istruzione.it </w:t>
      </w:r>
      <w:r w:rsidRPr="00991612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PEC: </w:t>
      </w:r>
      <w:r w:rsidRPr="00991612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>csic849003@pec.istruzione.it</w:t>
      </w:r>
    </w:p>
    <w:bookmarkEnd w:id="0"/>
    <w:p w14:paraId="1E5684C4" w14:textId="397401C0" w:rsidR="00AC3D73" w:rsidRPr="00224278" w:rsidRDefault="00AC3D73" w:rsidP="00AC3D73">
      <w:pPr>
        <w:jc w:val="center"/>
      </w:pPr>
    </w:p>
    <w:tbl>
      <w:tblPr>
        <w:tblW w:w="10838" w:type="dxa"/>
        <w:tblInd w:w="-106" w:type="dxa"/>
        <w:tblLook w:val="01E0" w:firstRow="1" w:lastRow="1" w:firstColumn="1" w:lastColumn="1" w:noHBand="0" w:noVBand="0"/>
      </w:tblPr>
      <w:tblGrid>
        <w:gridCol w:w="10838"/>
      </w:tblGrid>
      <w:tr w:rsidR="00AC3D73" w:rsidRPr="00447926" w14:paraId="61034C0C" w14:textId="77777777" w:rsidTr="00470BE7">
        <w:trPr>
          <w:trHeight w:val="629"/>
        </w:trPr>
        <w:tc>
          <w:tcPr>
            <w:tcW w:w="10838" w:type="dxa"/>
          </w:tcPr>
          <w:p w14:paraId="7830039B" w14:textId="77777777" w:rsidR="00AC3D73" w:rsidRPr="00447926" w:rsidRDefault="00AC3D73" w:rsidP="00470BE7">
            <w:pPr>
              <w:rPr>
                <w:rFonts w:ascii="Arial" w:hAnsi="Arial"/>
                <w:sz w:val="18"/>
                <w:szCs w:val="18"/>
              </w:rPr>
            </w:pPr>
          </w:p>
          <w:p w14:paraId="66691048" w14:textId="77777777" w:rsidR="00AC3D73" w:rsidRDefault="00AC3D73" w:rsidP="00470B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Prot. n. </w:t>
            </w:r>
          </w:p>
          <w:p w14:paraId="6507382F" w14:textId="77777777" w:rsidR="00282400" w:rsidRPr="00CD7CC7" w:rsidRDefault="00282400" w:rsidP="00470B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89548E" w14:textId="77777777" w:rsidR="00AC3D73" w:rsidRPr="00CD7CC7" w:rsidRDefault="00AC3D73" w:rsidP="00AC3D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7CC7">
        <w:rPr>
          <w:rFonts w:ascii="Times New Roman" w:hAnsi="Times New Roman" w:cs="Times New Roman"/>
          <w:b/>
          <w:bCs/>
          <w:sz w:val="24"/>
          <w:szCs w:val="24"/>
        </w:rPr>
        <w:t>PATTO PER LO SVILUPPO PROFESSIONALE</w:t>
      </w:r>
    </w:p>
    <w:p w14:paraId="6D7DB083" w14:textId="77777777" w:rsidR="00AC3D73" w:rsidRPr="00CD7CC7" w:rsidRDefault="00AC3D73" w:rsidP="00AC3D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7CC7">
        <w:rPr>
          <w:rFonts w:ascii="Times New Roman" w:hAnsi="Times New Roman" w:cs="Times New Roman"/>
          <w:b/>
          <w:bCs/>
          <w:sz w:val="24"/>
          <w:szCs w:val="24"/>
        </w:rPr>
        <w:t>Tra</w:t>
      </w:r>
    </w:p>
    <w:p w14:paraId="7DB623EA" w14:textId="77777777" w:rsidR="009E65C2" w:rsidRDefault="00AC3D73" w:rsidP="001F5C0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7C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Il/</w:t>
      </w:r>
      <w:r w:rsidRPr="00CD7CC7">
        <w:rPr>
          <w:rFonts w:ascii="Times New Roman" w:hAnsi="Times New Roman" w:cs="Times New Roman"/>
          <w:b/>
          <w:bCs/>
          <w:sz w:val="24"/>
          <w:szCs w:val="24"/>
        </w:rPr>
        <w:t>La docente ………………………</w:t>
      </w:r>
      <w:r w:rsidR="001F5C0B">
        <w:rPr>
          <w:rFonts w:ascii="Times New Roman" w:hAnsi="Times New Roman" w:cs="Times New Roman"/>
          <w:b/>
          <w:bCs/>
          <w:sz w:val="24"/>
          <w:szCs w:val="24"/>
        </w:rPr>
        <w:t>………………………………</w:t>
      </w:r>
    </w:p>
    <w:p w14:paraId="09E98522" w14:textId="1D55C012" w:rsidR="00AC3D73" w:rsidRPr="00CD7CC7" w:rsidRDefault="00AC3D73" w:rsidP="001F5C0B">
      <w:pPr>
        <w:jc w:val="both"/>
        <w:rPr>
          <w:rFonts w:ascii="Times New Roman" w:hAnsi="Times New Roman" w:cs="Times New Roman"/>
          <w:sz w:val="24"/>
          <w:szCs w:val="24"/>
        </w:rPr>
      </w:pPr>
      <w:r w:rsidRPr="00CD7CC7">
        <w:rPr>
          <w:rFonts w:ascii="Times New Roman" w:hAnsi="Times New Roman" w:cs="Times New Roman"/>
          <w:sz w:val="24"/>
          <w:szCs w:val="24"/>
        </w:rPr>
        <w:t>(in seguito per brevità chiamat</w:t>
      </w:r>
      <w:r w:rsidR="001F5C0B">
        <w:rPr>
          <w:rFonts w:ascii="Times New Roman" w:hAnsi="Times New Roman" w:cs="Times New Roman"/>
          <w:sz w:val="24"/>
          <w:szCs w:val="24"/>
        </w:rPr>
        <w:t>o/a</w:t>
      </w:r>
      <w:r w:rsidRPr="00CD7CC7">
        <w:rPr>
          <w:rFonts w:ascii="Times New Roman" w:hAnsi="Times New Roman" w:cs="Times New Roman"/>
          <w:sz w:val="24"/>
          <w:szCs w:val="24"/>
        </w:rPr>
        <w:t xml:space="preserve"> "docente neoassunt</w:t>
      </w:r>
      <w:r>
        <w:rPr>
          <w:rFonts w:ascii="Times New Roman" w:hAnsi="Times New Roman" w:cs="Times New Roman"/>
          <w:sz w:val="24"/>
          <w:szCs w:val="24"/>
        </w:rPr>
        <w:t>o/</w:t>
      </w:r>
      <w:r w:rsidRPr="00CD7CC7">
        <w:rPr>
          <w:rFonts w:ascii="Times New Roman" w:hAnsi="Times New Roman" w:cs="Times New Roman"/>
          <w:sz w:val="24"/>
          <w:szCs w:val="24"/>
        </w:rPr>
        <w:t>a")</w:t>
      </w:r>
    </w:p>
    <w:p w14:paraId="5EA5206C" w14:textId="77777777" w:rsidR="00AC3D73" w:rsidRPr="00CD7CC7" w:rsidRDefault="00AC3D73" w:rsidP="00AC3D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7CC7"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14:paraId="6531C539" w14:textId="77777777" w:rsidR="009E65C2" w:rsidRDefault="00AC3D73" w:rsidP="001F5C0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7CC7">
        <w:rPr>
          <w:rFonts w:ascii="Times New Roman" w:hAnsi="Times New Roman" w:cs="Times New Roman"/>
          <w:b/>
          <w:bCs/>
          <w:sz w:val="24"/>
          <w:szCs w:val="24"/>
        </w:rPr>
        <w:t xml:space="preserve">La Dirigente Scolastica   MIRELLA PACIFICO </w:t>
      </w:r>
    </w:p>
    <w:p w14:paraId="7FD9BC7A" w14:textId="4F8CBCBF" w:rsidR="00AC3D73" w:rsidRPr="00CD7CC7" w:rsidRDefault="00AC3D73" w:rsidP="001F5C0B">
      <w:pPr>
        <w:jc w:val="both"/>
        <w:rPr>
          <w:rFonts w:ascii="Times New Roman" w:hAnsi="Times New Roman" w:cs="Times New Roman"/>
          <w:sz w:val="24"/>
          <w:szCs w:val="24"/>
        </w:rPr>
      </w:pPr>
      <w:r w:rsidRPr="00CD7C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D7CC7">
        <w:rPr>
          <w:rFonts w:ascii="Times New Roman" w:hAnsi="Times New Roman" w:cs="Times New Roman"/>
          <w:sz w:val="24"/>
          <w:szCs w:val="24"/>
        </w:rPr>
        <w:t>(in seguito per brevità chiamata "dirigente scolastica")</w:t>
      </w:r>
    </w:p>
    <w:p w14:paraId="7665655B" w14:textId="77777777" w:rsidR="00AC3D73" w:rsidRPr="00CD7CC7" w:rsidRDefault="00AC3D73" w:rsidP="00AC3D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E4AAC" w14:textId="77777777" w:rsidR="00AC3D73" w:rsidRPr="00AC3D73" w:rsidRDefault="00AC3D73" w:rsidP="00AC3D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D73">
        <w:rPr>
          <w:rFonts w:ascii="Times New Roman" w:hAnsi="Times New Roman" w:cs="Times New Roman"/>
          <w:b/>
          <w:bCs/>
          <w:sz w:val="24"/>
          <w:szCs w:val="24"/>
        </w:rPr>
        <w:t>Visto</w:t>
      </w:r>
      <w:r w:rsidRPr="00AC3D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C3D7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C3D73">
        <w:rPr>
          <w:rFonts w:ascii="Times New Roman" w:hAnsi="Times New Roman" w:cs="Times New Roman"/>
          <w:sz w:val="24"/>
          <w:szCs w:val="24"/>
        </w:rPr>
        <w:t>ll</w:t>
      </w:r>
      <w:proofErr w:type="spellEnd"/>
      <w:r w:rsidRPr="00AC3D73">
        <w:rPr>
          <w:rFonts w:ascii="Times New Roman" w:hAnsi="Times New Roman" w:cs="Times New Roman"/>
          <w:sz w:val="24"/>
          <w:szCs w:val="24"/>
        </w:rPr>
        <w:t xml:space="preserve"> DM 226/2022</w:t>
      </w:r>
    </w:p>
    <w:p w14:paraId="12B370A5" w14:textId="77777777" w:rsidR="00AC3D73" w:rsidRPr="00AC3D73" w:rsidRDefault="00AC3D73" w:rsidP="00AC3D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F51A59" w14:textId="77777777" w:rsidR="00AC3D73" w:rsidRPr="00AC3D73" w:rsidRDefault="00AC3D73" w:rsidP="00AC3D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D73">
        <w:rPr>
          <w:rFonts w:ascii="Times New Roman" w:hAnsi="Times New Roman" w:cs="Times New Roman"/>
          <w:b/>
          <w:sz w:val="24"/>
          <w:szCs w:val="24"/>
        </w:rPr>
        <w:t xml:space="preserve">Vista              </w:t>
      </w:r>
      <w:r w:rsidRPr="00AC3D73">
        <w:rPr>
          <w:rFonts w:ascii="Times New Roman" w:hAnsi="Times New Roman" w:cs="Times New Roman"/>
          <w:sz w:val="24"/>
          <w:szCs w:val="24"/>
        </w:rPr>
        <w:t>la Nota MI 39972 dl 15/11/2022</w:t>
      </w:r>
    </w:p>
    <w:p w14:paraId="3E0088D9" w14:textId="77777777" w:rsidR="00AC3D73" w:rsidRPr="00AC3D73" w:rsidRDefault="00AC3D73" w:rsidP="00AC3D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EAF5F" w14:textId="77777777" w:rsidR="00AC3D73" w:rsidRPr="00AC3D73" w:rsidRDefault="00AC3D73" w:rsidP="00AC3D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A8E61" w14:textId="471B9792" w:rsidR="00AC3D73" w:rsidRPr="00AC3D73" w:rsidRDefault="00AC3D73" w:rsidP="00AC3D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AC3D73">
        <w:rPr>
          <w:rFonts w:ascii="Times New Roman" w:hAnsi="Times New Roman" w:cs="Times New Roman"/>
          <w:b/>
          <w:sz w:val="24"/>
          <w:szCs w:val="24"/>
        </w:rPr>
        <w:t xml:space="preserve">Visto </w:t>
      </w:r>
      <w:r w:rsidRPr="00AC3D73">
        <w:rPr>
          <w:rFonts w:ascii="Times New Roman" w:hAnsi="Times New Roman" w:cs="Times New Roman"/>
          <w:sz w:val="24"/>
          <w:szCs w:val="24"/>
        </w:rPr>
        <w:tab/>
      </w:r>
      <w:r w:rsidRPr="00AC3D73">
        <w:rPr>
          <w:rFonts w:ascii="Times New Roman" w:hAnsi="Times New Roman" w:cs="Times New Roman"/>
          <w:sz w:val="24"/>
          <w:szCs w:val="24"/>
        </w:rPr>
        <w:tab/>
        <w:t>il bilancio delle competenze elaborato dal docente neo assunto in data ………</w:t>
      </w:r>
      <w:proofErr w:type="gramStart"/>
      <w:r w:rsidR="00F06A8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C3D73">
        <w:rPr>
          <w:rFonts w:ascii="Times New Roman" w:hAnsi="Times New Roman" w:cs="Times New Roman"/>
          <w:sz w:val="24"/>
          <w:szCs w:val="24"/>
        </w:rPr>
        <w:t>;</w:t>
      </w:r>
    </w:p>
    <w:p w14:paraId="6A64E1EC" w14:textId="77777777" w:rsidR="00AC3D73" w:rsidRPr="00AC3D73" w:rsidRDefault="00AC3D73" w:rsidP="00AC3D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C0DE6" w14:textId="416813BE" w:rsidR="00AC3D73" w:rsidRPr="00AC3D73" w:rsidRDefault="00AC3D73" w:rsidP="00AC3D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AC3D73">
        <w:rPr>
          <w:rFonts w:ascii="Times New Roman" w:hAnsi="Times New Roman" w:cs="Times New Roman"/>
          <w:b/>
          <w:sz w:val="24"/>
          <w:szCs w:val="24"/>
        </w:rPr>
        <w:t>Sentito</w:t>
      </w:r>
      <w:r w:rsidRPr="00AC3D73">
        <w:rPr>
          <w:rFonts w:ascii="Times New Roman" w:hAnsi="Times New Roman" w:cs="Times New Roman"/>
          <w:sz w:val="24"/>
          <w:szCs w:val="24"/>
        </w:rPr>
        <w:t xml:space="preserve"> </w:t>
      </w:r>
      <w:r w:rsidRPr="00AC3D73">
        <w:rPr>
          <w:rFonts w:ascii="Times New Roman" w:hAnsi="Times New Roman" w:cs="Times New Roman"/>
          <w:sz w:val="24"/>
          <w:szCs w:val="24"/>
        </w:rPr>
        <w:tab/>
        <w:t xml:space="preserve">il tutor Prof. </w:t>
      </w:r>
      <w:r w:rsidR="00F06A8C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F06A8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F06A8C">
        <w:rPr>
          <w:rFonts w:ascii="Times New Roman" w:hAnsi="Times New Roman" w:cs="Times New Roman"/>
          <w:sz w:val="24"/>
          <w:szCs w:val="24"/>
        </w:rPr>
        <w:t>.……</w:t>
      </w:r>
      <w:r w:rsidRPr="00AC3D73">
        <w:rPr>
          <w:rFonts w:ascii="Times New Roman" w:hAnsi="Times New Roman" w:cs="Times New Roman"/>
          <w:sz w:val="24"/>
          <w:szCs w:val="24"/>
        </w:rPr>
        <w:t>individuato nel Collegio dei Docenti n. 2 del 13 settembre 202</w:t>
      </w:r>
      <w:r w:rsidR="00F06A8C">
        <w:rPr>
          <w:rFonts w:ascii="Times New Roman" w:hAnsi="Times New Roman" w:cs="Times New Roman"/>
          <w:sz w:val="24"/>
          <w:szCs w:val="24"/>
        </w:rPr>
        <w:t>3</w:t>
      </w:r>
      <w:r w:rsidRPr="00AC3D73">
        <w:rPr>
          <w:rFonts w:ascii="Times New Roman" w:hAnsi="Times New Roman" w:cs="Times New Roman"/>
          <w:sz w:val="24"/>
          <w:szCs w:val="24"/>
        </w:rPr>
        <w:t xml:space="preserve"> con delibera n. </w:t>
      </w:r>
      <w:r w:rsidR="00F06A8C">
        <w:rPr>
          <w:rFonts w:ascii="Times New Roman" w:hAnsi="Times New Roman" w:cs="Times New Roman"/>
          <w:sz w:val="24"/>
          <w:szCs w:val="24"/>
        </w:rPr>
        <w:t>7</w:t>
      </w:r>
      <w:r w:rsidRPr="00AC3D73">
        <w:rPr>
          <w:rFonts w:ascii="Times New Roman" w:hAnsi="Times New Roman" w:cs="Times New Roman"/>
          <w:sz w:val="24"/>
          <w:szCs w:val="24"/>
        </w:rPr>
        <w:t xml:space="preserve"> assunta  all’unanimità</w:t>
      </w:r>
      <w:r w:rsidR="009E65C2">
        <w:rPr>
          <w:rFonts w:ascii="Times New Roman" w:hAnsi="Times New Roman" w:cs="Times New Roman"/>
          <w:sz w:val="24"/>
          <w:szCs w:val="24"/>
        </w:rPr>
        <w:t>;</w:t>
      </w:r>
    </w:p>
    <w:p w14:paraId="0D1CEA57" w14:textId="77777777" w:rsidR="00AC3D73" w:rsidRPr="00CD7CC7" w:rsidRDefault="00AC3D73" w:rsidP="00AC3D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6BF02" w14:textId="77777777" w:rsidR="00AC3D73" w:rsidRPr="00CD7CC7" w:rsidRDefault="00AC3D73" w:rsidP="00AC3D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EA7A6D" w14:textId="77777777" w:rsidR="00AC3D73" w:rsidRPr="00CD7CC7" w:rsidRDefault="00AC3D73" w:rsidP="00AC3D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7CC7">
        <w:rPr>
          <w:rFonts w:ascii="Times New Roman" w:hAnsi="Times New Roman" w:cs="Times New Roman"/>
          <w:b/>
          <w:bCs/>
          <w:sz w:val="24"/>
          <w:szCs w:val="24"/>
        </w:rPr>
        <w:t xml:space="preserve">tra </w:t>
      </w:r>
      <w:r>
        <w:rPr>
          <w:rFonts w:ascii="Times New Roman" w:hAnsi="Times New Roman" w:cs="Times New Roman"/>
          <w:b/>
          <w:bCs/>
          <w:sz w:val="24"/>
          <w:szCs w:val="24"/>
        </w:rPr>
        <w:t>il/</w:t>
      </w:r>
      <w:r w:rsidRPr="00CD7CC7">
        <w:rPr>
          <w:rFonts w:ascii="Times New Roman" w:hAnsi="Times New Roman" w:cs="Times New Roman"/>
          <w:b/>
          <w:bCs/>
          <w:sz w:val="24"/>
          <w:szCs w:val="24"/>
        </w:rPr>
        <w:t>la docente neoassunt</w:t>
      </w:r>
      <w:r>
        <w:rPr>
          <w:rFonts w:ascii="Times New Roman" w:hAnsi="Times New Roman" w:cs="Times New Roman"/>
          <w:b/>
          <w:bCs/>
          <w:sz w:val="24"/>
          <w:szCs w:val="24"/>
        </w:rPr>
        <w:t>o/a</w:t>
      </w:r>
      <w:r w:rsidRPr="00CD7CC7">
        <w:rPr>
          <w:rFonts w:ascii="Times New Roman" w:hAnsi="Times New Roman" w:cs="Times New Roman"/>
          <w:b/>
          <w:bCs/>
          <w:sz w:val="24"/>
          <w:szCs w:val="24"/>
        </w:rPr>
        <w:t xml:space="preserve"> e la Dirigente Scolastica si conviene quanto segue:</w:t>
      </w:r>
    </w:p>
    <w:p w14:paraId="6167AB78" w14:textId="77777777" w:rsidR="00AC3D73" w:rsidRPr="00CD7CC7" w:rsidRDefault="00AC3D73" w:rsidP="00AC3D73">
      <w:pPr>
        <w:rPr>
          <w:rFonts w:ascii="Times New Roman" w:hAnsi="Times New Roman" w:cs="Times New Roman"/>
          <w:sz w:val="24"/>
          <w:szCs w:val="24"/>
        </w:rPr>
      </w:pPr>
    </w:p>
    <w:p w14:paraId="612A0ECE" w14:textId="063B76E8" w:rsidR="00AC3D73" w:rsidRDefault="00AC3D73" w:rsidP="00AC3D73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/ </w:t>
      </w:r>
      <w:proofErr w:type="gramStart"/>
      <w:r w:rsidRPr="00CD7CC7">
        <w:rPr>
          <w:rFonts w:ascii="Times New Roman" w:hAnsi="Times New Roman" w:cs="Times New Roman"/>
          <w:sz w:val="24"/>
          <w:szCs w:val="24"/>
        </w:rPr>
        <w:t>La  docente</w:t>
      </w:r>
      <w:proofErr w:type="gramEnd"/>
      <w:r w:rsidRPr="00CD7CC7">
        <w:rPr>
          <w:rFonts w:ascii="Times New Roman" w:hAnsi="Times New Roman" w:cs="Times New Roman"/>
          <w:sz w:val="24"/>
          <w:szCs w:val="24"/>
        </w:rPr>
        <w:t xml:space="preserve"> neo assunt</w:t>
      </w:r>
      <w:r>
        <w:rPr>
          <w:rFonts w:ascii="Times New Roman" w:hAnsi="Times New Roman" w:cs="Times New Roman"/>
          <w:sz w:val="24"/>
          <w:szCs w:val="24"/>
        </w:rPr>
        <w:t>o/</w:t>
      </w:r>
      <w:r w:rsidRPr="00CD7CC7">
        <w:rPr>
          <w:rFonts w:ascii="Times New Roman" w:hAnsi="Times New Roman" w:cs="Times New Roman"/>
          <w:sz w:val="24"/>
          <w:szCs w:val="24"/>
        </w:rPr>
        <w:t xml:space="preserve">a, a decorrere dal </w:t>
      </w:r>
      <w:r w:rsidR="009E65C2">
        <w:rPr>
          <w:rFonts w:ascii="Times New Roman" w:hAnsi="Times New Roman" w:cs="Times New Roman"/>
          <w:sz w:val="24"/>
          <w:szCs w:val="24"/>
        </w:rPr>
        <w:t>01/09/2023</w:t>
      </w:r>
      <w:r w:rsidRPr="00CD7CC7">
        <w:rPr>
          <w:rFonts w:ascii="Times New Roman" w:hAnsi="Times New Roman" w:cs="Times New Roman"/>
          <w:sz w:val="24"/>
          <w:szCs w:val="24"/>
        </w:rPr>
        <w:t xml:space="preserve"> in anno di formazione e prova presso questo istituto nell' </w:t>
      </w:r>
      <w:proofErr w:type="spellStart"/>
      <w:r w:rsidRPr="00CD7CC7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CD7CC7">
        <w:rPr>
          <w:rFonts w:ascii="Times New Roman" w:hAnsi="Times New Roman" w:cs="Times New Roman"/>
          <w:sz w:val="24"/>
          <w:szCs w:val="24"/>
        </w:rPr>
        <w:t xml:space="preserve"> 202</w:t>
      </w:r>
      <w:r w:rsidR="00F06A8C">
        <w:rPr>
          <w:rFonts w:ascii="Times New Roman" w:hAnsi="Times New Roman" w:cs="Times New Roman"/>
          <w:sz w:val="24"/>
          <w:szCs w:val="24"/>
        </w:rPr>
        <w:t>3</w:t>
      </w:r>
      <w:r w:rsidRPr="00CD7CC7">
        <w:rPr>
          <w:rFonts w:ascii="Times New Roman" w:hAnsi="Times New Roman" w:cs="Times New Roman"/>
          <w:sz w:val="24"/>
          <w:szCs w:val="24"/>
        </w:rPr>
        <w:t>/2</w:t>
      </w:r>
      <w:r w:rsidR="00F06A8C">
        <w:rPr>
          <w:rFonts w:ascii="Times New Roman" w:hAnsi="Times New Roman" w:cs="Times New Roman"/>
          <w:sz w:val="24"/>
          <w:szCs w:val="24"/>
        </w:rPr>
        <w:t>4</w:t>
      </w:r>
      <w:r w:rsidRPr="00CD7CC7">
        <w:rPr>
          <w:rFonts w:ascii="Times New Roman" w:hAnsi="Times New Roman" w:cs="Times New Roman"/>
          <w:sz w:val="24"/>
          <w:szCs w:val="24"/>
        </w:rPr>
        <w:t>,  si impegna a potenziare  le seguenti competenze afferenti alle aree di professionalità.</w:t>
      </w:r>
    </w:p>
    <w:p w14:paraId="4317A5EF" w14:textId="77777777" w:rsidR="00D64E8C" w:rsidRPr="00CD7CC7" w:rsidRDefault="00D64E8C" w:rsidP="00D64E8C">
      <w:pPr>
        <w:pStyle w:val="Paragrafoelenc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134"/>
        <w:gridCol w:w="7903"/>
      </w:tblGrid>
      <w:tr w:rsidR="00962B90" w:rsidRPr="00447926" w14:paraId="78DD4084" w14:textId="77777777" w:rsidTr="00470BE7">
        <w:trPr>
          <w:jc w:val="center"/>
        </w:trPr>
        <w:tc>
          <w:tcPr>
            <w:tcW w:w="817" w:type="dxa"/>
            <w:vMerge w:val="restart"/>
            <w:textDirection w:val="btLr"/>
            <w:vAlign w:val="center"/>
          </w:tcPr>
          <w:p w14:paraId="2586EA7A" w14:textId="77777777" w:rsidR="00962B90" w:rsidRPr="00447926" w:rsidRDefault="00962B90" w:rsidP="00470BE7">
            <w:pPr>
              <w:spacing w:after="0" w:line="240" w:lineRule="auto"/>
              <w:ind w:left="113" w:right="113"/>
              <w:jc w:val="center"/>
              <w:rPr>
                <w:rFonts w:ascii="Century" w:hAnsi="Century"/>
                <w:b/>
                <w:bCs/>
                <w:sz w:val="28"/>
                <w:szCs w:val="28"/>
              </w:rPr>
            </w:pPr>
            <w:r w:rsidRPr="00447926">
              <w:rPr>
                <w:rFonts w:ascii="Century" w:hAnsi="Century"/>
                <w:b/>
                <w:bCs/>
                <w:sz w:val="28"/>
                <w:szCs w:val="28"/>
              </w:rPr>
              <w:lastRenderedPageBreak/>
              <w:t>Area dell’inse</w:t>
            </w:r>
            <w:r>
              <w:rPr>
                <w:rFonts w:ascii="Century" w:hAnsi="Century"/>
                <w:b/>
                <w:bCs/>
                <w:sz w:val="28"/>
                <w:szCs w:val="28"/>
              </w:rPr>
              <w:t>gnamento</w:t>
            </w:r>
          </w:p>
        </w:tc>
        <w:tc>
          <w:tcPr>
            <w:tcW w:w="1134" w:type="dxa"/>
            <w:vAlign w:val="center"/>
          </w:tcPr>
          <w:p w14:paraId="43DE048A" w14:textId="77777777" w:rsidR="00962B90" w:rsidRPr="00447926" w:rsidRDefault="00962B90" w:rsidP="00470BE7">
            <w:pPr>
              <w:spacing w:after="0" w:line="240" w:lineRule="auto"/>
              <w:rPr>
                <w:rFonts w:ascii="Century" w:hAnsi="Century"/>
                <w:b/>
                <w:bCs/>
              </w:rPr>
            </w:pPr>
            <w:r w:rsidRPr="00447926">
              <w:rPr>
                <w:rFonts w:ascii="Century" w:hAnsi="Century"/>
                <w:b/>
                <w:bCs/>
              </w:rPr>
              <w:t>a) Area cultura-le/</w:t>
            </w:r>
            <w:proofErr w:type="spellStart"/>
            <w:r w:rsidRPr="00447926">
              <w:rPr>
                <w:rFonts w:ascii="Century" w:hAnsi="Century"/>
                <w:b/>
                <w:bCs/>
              </w:rPr>
              <w:t>disci-plinare</w:t>
            </w:r>
            <w:proofErr w:type="spellEnd"/>
          </w:p>
        </w:tc>
        <w:tc>
          <w:tcPr>
            <w:tcW w:w="7903" w:type="dxa"/>
            <w:vAlign w:val="center"/>
          </w:tcPr>
          <w:p w14:paraId="37610125" w14:textId="77777777" w:rsidR="00962B90" w:rsidRPr="00447926" w:rsidRDefault="00962B90" w:rsidP="00470BE7">
            <w:pPr>
              <w:pStyle w:val="Paragrafoelenco"/>
              <w:numPr>
                <w:ilvl w:val="0"/>
                <w:numId w:val="2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conoscere gli elementi epistemologici della/e disciplina/e e/o dell’ambito disciplinare e strutturare le conoscenze intorno ai principi fondanti della /e disciplina/e e/o ambito disciplinare</w:t>
            </w:r>
          </w:p>
          <w:p w14:paraId="1F75A835" w14:textId="77777777" w:rsidR="00962B90" w:rsidRPr="00447926" w:rsidRDefault="00962B90" w:rsidP="00470BE7">
            <w:pPr>
              <w:pStyle w:val="Paragrafoelenco"/>
              <w:numPr>
                <w:ilvl w:val="0"/>
                <w:numId w:val="2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essere capace di sviluppare collegamenti interdisciplinari</w:t>
            </w:r>
          </w:p>
          <w:p w14:paraId="7FC2C2D4" w14:textId="77777777" w:rsidR="00962B90" w:rsidRPr="00447926" w:rsidRDefault="00962B90" w:rsidP="00470BE7">
            <w:pPr>
              <w:pStyle w:val="Paragrafoelenco"/>
              <w:numPr>
                <w:ilvl w:val="0"/>
                <w:numId w:val="2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migliorare le proprie competenze disciplinari e di mediazione/insegnamento della propria disciplina</w:t>
            </w:r>
          </w:p>
          <w:p w14:paraId="6DB94D74" w14:textId="77777777" w:rsidR="00962B90" w:rsidRPr="00447926" w:rsidRDefault="00962B90" w:rsidP="00470BE7">
            <w:pPr>
              <w:pStyle w:val="Paragrafoelenco"/>
              <w:numPr>
                <w:ilvl w:val="0"/>
                <w:numId w:val="2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inserire la propria progettualità nel curricolo disciplinare d’istituto e fare  proprie le unità di apprendimento concordate con i colleghi dei dipartimenti/gruppi disciplinari</w:t>
            </w:r>
          </w:p>
        </w:tc>
      </w:tr>
      <w:tr w:rsidR="00962B90" w:rsidRPr="00447926" w14:paraId="58D8CD33" w14:textId="77777777" w:rsidTr="00470BE7">
        <w:trPr>
          <w:jc w:val="center"/>
        </w:trPr>
        <w:tc>
          <w:tcPr>
            <w:tcW w:w="817" w:type="dxa"/>
            <w:vMerge/>
            <w:vAlign w:val="center"/>
          </w:tcPr>
          <w:p w14:paraId="5B00FF03" w14:textId="77777777" w:rsidR="00962B90" w:rsidRPr="00447926" w:rsidRDefault="00962B90" w:rsidP="00470BE7">
            <w:pPr>
              <w:spacing w:after="0" w:line="240" w:lineRule="auto"/>
              <w:rPr>
                <w:rFonts w:ascii="Century" w:hAnsi="Century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5044080E" w14:textId="77777777" w:rsidR="00962B90" w:rsidRPr="00447926" w:rsidRDefault="00962B90" w:rsidP="00470BE7">
            <w:pPr>
              <w:spacing w:after="0" w:line="240" w:lineRule="auto"/>
              <w:rPr>
                <w:rFonts w:ascii="Century" w:hAnsi="Century"/>
                <w:b/>
                <w:bCs/>
              </w:rPr>
            </w:pPr>
            <w:r w:rsidRPr="00447926">
              <w:rPr>
                <w:rFonts w:ascii="Century" w:hAnsi="Century"/>
                <w:b/>
                <w:bCs/>
              </w:rPr>
              <w:t>b) Area didattico</w:t>
            </w:r>
          </w:p>
          <w:p w14:paraId="5CF5E57D" w14:textId="77777777" w:rsidR="00962B90" w:rsidRPr="00447926" w:rsidRDefault="00962B90" w:rsidP="00470BE7">
            <w:pPr>
              <w:spacing w:after="0" w:line="240" w:lineRule="auto"/>
              <w:jc w:val="center"/>
              <w:rPr>
                <w:rFonts w:ascii="Century" w:hAnsi="Century"/>
                <w:b/>
                <w:bCs/>
              </w:rPr>
            </w:pPr>
            <w:r w:rsidRPr="00447926">
              <w:rPr>
                <w:rFonts w:ascii="Century" w:hAnsi="Century"/>
                <w:b/>
                <w:bCs/>
              </w:rPr>
              <w:t>-</w:t>
            </w:r>
          </w:p>
          <w:p w14:paraId="6071D588" w14:textId="77777777" w:rsidR="00962B90" w:rsidRPr="00447926" w:rsidRDefault="00962B90" w:rsidP="00470BE7">
            <w:pPr>
              <w:spacing w:after="0" w:line="240" w:lineRule="auto"/>
              <w:jc w:val="both"/>
              <w:rPr>
                <w:rFonts w:ascii="Century" w:hAnsi="Century"/>
                <w:b/>
                <w:bCs/>
              </w:rPr>
            </w:pPr>
            <w:r w:rsidRPr="00447926">
              <w:rPr>
                <w:rFonts w:ascii="Century" w:hAnsi="Century"/>
                <w:b/>
                <w:bCs/>
              </w:rPr>
              <w:t>metodologica</w:t>
            </w:r>
          </w:p>
        </w:tc>
        <w:tc>
          <w:tcPr>
            <w:tcW w:w="7903" w:type="dxa"/>
            <w:vAlign w:val="center"/>
          </w:tcPr>
          <w:p w14:paraId="0A19BC8B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 xml:space="preserve">stabilire una proficua relazione </w:t>
            </w:r>
            <w:proofErr w:type="gramStart"/>
            <w:r w:rsidRPr="00447926">
              <w:rPr>
                <w:rFonts w:ascii="Century" w:hAnsi="Century"/>
                <w:sz w:val="21"/>
                <w:szCs w:val="21"/>
              </w:rPr>
              <w:t>con  i</w:t>
            </w:r>
            <w:proofErr w:type="gramEnd"/>
            <w:r w:rsidRPr="00447926">
              <w:rPr>
                <w:rFonts w:ascii="Century" w:hAnsi="Century"/>
                <w:sz w:val="21"/>
                <w:szCs w:val="21"/>
              </w:rPr>
              <w:t xml:space="preserve"> propri allievi favorendo un clima di classe positivo</w:t>
            </w:r>
          </w:p>
          <w:p w14:paraId="1862D6D2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 xml:space="preserve">rispettare i ritmi e le caratteristiche di apprendimento degli alunni riconoscendone le differenze individuali </w:t>
            </w:r>
          </w:p>
          <w:p w14:paraId="22D80437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proofErr w:type="gramStart"/>
            <w:r w:rsidRPr="00447926">
              <w:rPr>
                <w:rFonts w:ascii="Century" w:hAnsi="Century"/>
                <w:sz w:val="21"/>
                <w:szCs w:val="21"/>
              </w:rPr>
              <w:t>presentare  i</w:t>
            </w:r>
            <w:proofErr w:type="gramEnd"/>
            <w:r w:rsidRPr="00447926">
              <w:rPr>
                <w:rFonts w:ascii="Century" w:hAnsi="Century"/>
                <w:sz w:val="21"/>
                <w:szCs w:val="21"/>
              </w:rPr>
              <w:t xml:space="preserve"> contenuti tenendo in considerazione  le preconoscenze degli allievi e utilizzando strategie di mediazione degli stessi</w:t>
            </w:r>
          </w:p>
          <w:p w14:paraId="54268839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rendere trasparenti gli obiettivi e fissare criteri espliciti di successo</w:t>
            </w:r>
          </w:p>
          <w:p w14:paraId="6544CF2B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 xml:space="preserve">sviluppare strategie metodologiche differenziate ed inclusive valorizzando le differenze (sociali, etniche, di genere, di abilità…) </w:t>
            </w:r>
          </w:p>
          <w:p w14:paraId="1BCC8402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 xml:space="preserve">utilizzare strumenti di osservazione e valutazione dell’efficacia dei percorsi didattici usando strategie metacognitive che identificano, controllano e regolano i processi cognitivi </w:t>
            </w:r>
          </w:p>
          <w:p w14:paraId="0FF0FCF9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 xml:space="preserve">sfruttare gli errori come occasione di crescita e favorire </w:t>
            </w:r>
            <w:proofErr w:type="gramStart"/>
            <w:r w:rsidRPr="00447926">
              <w:rPr>
                <w:rFonts w:ascii="Century" w:hAnsi="Century"/>
                <w:sz w:val="21"/>
                <w:szCs w:val="21"/>
              </w:rPr>
              <w:t>lo  sviluppo</w:t>
            </w:r>
            <w:proofErr w:type="gramEnd"/>
            <w:r w:rsidRPr="00447926">
              <w:rPr>
                <w:rFonts w:ascii="Century" w:hAnsi="Century"/>
                <w:sz w:val="21"/>
                <w:szCs w:val="21"/>
              </w:rPr>
              <w:t xml:space="preserve">  di pensiero critico e di autovalutazione</w:t>
            </w:r>
          </w:p>
          <w:p w14:paraId="2B25916F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praticare tecniche di ascolto attivo nella mediazione didattica ed educativa</w:t>
            </w:r>
          </w:p>
          <w:p w14:paraId="5B4912E8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 xml:space="preserve">usare, a seconda delle finalità e dei contesti, strategie e strumenti diversi di valutazione </w:t>
            </w:r>
          </w:p>
          <w:p w14:paraId="1D674858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usare strumenti differenziati per osservare e gestire le dinamiche relazionali e i conflitti</w:t>
            </w:r>
          </w:p>
          <w:p w14:paraId="1E4F0753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utilizzare in modo competente gli strumenti multimediali</w:t>
            </w:r>
          </w:p>
        </w:tc>
      </w:tr>
      <w:tr w:rsidR="00962B90" w:rsidRPr="00447926" w14:paraId="2AAFAD32" w14:textId="77777777" w:rsidTr="00470BE7">
        <w:trPr>
          <w:cantSplit/>
          <w:trHeight w:val="1134"/>
          <w:jc w:val="center"/>
        </w:trPr>
        <w:tc>
          <w:tcPr>
            <w:tcW w:w="1951" w:type="dxa"/>
            <w:gridSpan w:val="2"/>
            <w:textDirection w:val="btLr"/>
            <w:vAlign w:val="center"/>
          </w:tcPr>
          <w:p w14:paraId="1044F366" w14:textId="77777777" w:rsidR="00962B90" w:rsidRPr="00447926" w:rsidRDefault="00962B90" w:rsidP="00470BE7">
            <w:pPr>
              <w:spacing w:after="0" w:line="240" w:lineRule="auto"/>
              <w:ind w:left="113" w:right="113"/>
              <w:jc w:val="center"/>
              <w:rPr>
                <w:rFonts w:ascii="Century" w:hAnsi="Century"/>
                <w:b/>
                <w:bCs/>
                <w:sz w:val="28"/>
                <w:szCs w:val="28"/>
              </w:rPr>
            </w:pPr>
            <w:r w:rsidRPr="00447926">
              <w:rPr>
                <w:rFonts w:ascii="Century" w:hAnsi="Century"/>
                <w:b/>
                <w:bCs/>
                <w:sz w:val="28"/>
                <w:szCs w:val="28"/>
              </w:rPr>
              <w:t>Area dell’organizzazione</w:t>
            </w:r>
          </w:p>
        </w:tc>
        <w:tc>
          <w:tcPr>
            <w:tcW w:w="7903" w:type="dxa"/>
            <w:vAlign w:val="center"/>
          </w:tcPr>
          <w:p w14:paraId="403A49AD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contribuire agli aspetti organizzativi ed alle attività di non insegnamento che costituiscono parte integrante del piano dell’offerta formativa</w:t>
            </w:r>
          </w:p>
          <w:p w14:paraId="17293F7A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collaborare e relazionarsi positivamente con tutto il personale presente nell’istituzione scolastica</w:t>
            </w:r>
          </w:p>
          <w:p w14:paraId="2474E5B1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 xml:space="preserve">istituire rapporti efficaci e corretti con le famiglie </w:t>
            </w:r>
          </w:p>
          <w:p w14:paraId="339C7DE2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ottemperare, dare riscontro e seguito alle decisioni collegiali in maniera collaborativa</w:t>
            </w:r>
          </w:p>
          <w:p w14:paraId="159624FD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 xml:space="preserve">collaborare e condividere con i colleghi il progetto formativo e </w:t>
            </w:r>
            <w:proofErr w:type="gramStart"/>
            <w:r w:rsidRPr="00447926">
              <w:rPr>
                <w:rFonts w:ascii="Century" w:hAnsi="Century"/>
                <w:sz w:val="21"/>
                <w:szCs w:val="21"/>
              </w:rPr>
              <w:t>la  pianificazione</w:t>
            </w:r>
            <w:proofErr w:type="gramEnd"/>
            <w:r w:rsidRPr="00447926">
              <w:rPr>
                <w:rFonts w:ascii="Century" w:hAnsi="Century"/>
                <w:sz w:val="21"/>
                <w:szCs w:val="21"/>
              </w:rPr>
              <w:t xml:space="preserve"> dell’intervento didattico ed educativo</w:t>
            </w:r>
          </w:p>
          <w:p w14:paraId="357A94B1" w14:textId="77777777" w:rsidR="00962B90" w:rsidRDefault="00962B90" w:rsidP="00962B90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partecipare alla produzione del materiale didattico progettato e concordato nelle riunioni di dipartimento, di disciplina e di area</w:t>
            </w:r>
          </w:p>
          <w:p w14:paraId="3C15C83D" w14:textId="77777777" w:rsidR="00A97F42" w:rsidRPr="009E65C2" w:rsidRDefault="00A97F42" w:rsidP="009E65C2">
            <w:pPr>
              <w:spacing w:after="0" w:line="240" w:lineRule="auto"/>
              <w:ind w:left="34"/>
              <w:jc w:val="both"/>
              <w:rPr>
                <w:rFonts w:ascii="Century" w:hAnsi="Century"/>
                <w:sz w:val="21"/>
                <w:szCs w:val="21"/>
              </w:rPr>
            </w:pPr>
          </w:p>
        </w:tc>
      </w:tr>
      <w:tr w:rsidR="00962B90" w:rsidRPr="00447926" w14:paraId="56B4A74B" w14:textId="77777777" w:rsidTr="00470BE7">
        <w:trPr>
          <w:cantSplit/>
          <w:trHeight w:val="1134"/>
          <w:jc w:val="center"/>
        </w:trPr>
        <w:tc>
          <w:tcPr>
            <w:tcW w:w="1951" w:type="dxa"/>
            <w:gridSpan w:val="2"/>
            <w:textDirection w:val="btLr"/>
            <w:vAlign w:val="center"/>
          </w:tcPr>
          <w:p w14:paraId="30941342" w14:textId="77777777" w:rsidR="00962B90" w:rsidRPr="00447926" w:rsidRDefault="00962B90" w:rsidP="00470BE7">
            <w:pPr>
              <w:spacing w:after="0" w:line="240" w:lineRule="auto"/>
              <w:ind w:left="113" w:right="113"/>
              <w:jc w:val="center"/>
              <w:rPr>
                <w:rFonts w:ascii="Century" w:hAnsi="Century"/>
                <w:b/>
                <w:bCs/>
                <w:sz w:val="28"/>
                <w:szCs w:val="28"/>
              </w:rPr>
            </w:pPr>
            <w:r w:rsidRPr="00447926">
              <w:rPr>
                <w:rFonts w:ascii="Century" w:hAnsi="Century"/>
                <w:b/>
                <w:bCs/>
                <w:sz w:val="28"/>
                <w:szCs w:val="28"/>
              </w:rPr>
              <w:t>Area professionale (formazione)</w:t>
            </w:r>
          </w:p>
        </w:tc>
        <w:tc>
          <w:tcPr>
            <w:tcW w:w="7903" w:type="dxa"/>
            <w:vAlign w:val="center"/>
          </w:tcPr>
          <w:p w14:paraId="3BB39861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 xml:space="preserve">avere piena consapevolezza </w:t>
            </w:r>
            <w:proofErr w:type="gramStart"/>
            <w:r w:rsidRPr="00447926">
              <w:rPr>
                <w:rFonts w:ascii="Century" w:hAnsi="Century"/>
                <w:sz w:val="21"/>
                <w:szCs w:val="21"/>
              </w:rPr>
              <w:t>del  proprio</w:t>
            </w:r>
            <w:proofErr w:type="gramEnd"/>
            <w:r w:rsidRPr="00447926">
              <w:rPr>
                <w:rFonts w:ascii="Century" w:hAnsi="Century"/>
                <w:sz w:val="21"/>
                <w:szCs w:val="21"/>
              </w:rPr>
              <w:t xml:space="preserve"> ruolo di educatore all’interno della scuola come comunità </w:t>
            </w:r>
          </w:p>
          <w:p w14:paraId="73E98D10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partecipare ai corsi di formazione deliberati dal Collegio dei Docenti</w:t>
            </w:r>
          </w:p>
          <w:p w14:paraId="61D5981F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partecipare ai corsi esterni che il Collegio e le sue articolazioni hanno individuato come “strategici” e restituire successivamente ai colleghi nelle forme indicate dallo stesso</w:t>
            </w:r>
          </w:p>
          <w:p w14:paraId="5A39BA19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fare ricerca-azione in un confronto continuo tra la propria esperienza didattica, i contributi dei colleghi della scuola e della letteratura specialistica</w:t>
            </w:r>
          </w:p>
          <w:p w14:paraId="73A52CF1" w14:textId="77777777" w:rsidR="00962B90" w:rsidRPr="00447926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valorizzare la pratica della scrittura autoriflessiva sull’esperienza professionale (diari di bordo, stesura di relazioni e documenti di sintesi …) come principale forma di documentazione della ricerca</w:t>
            </w:r>
          </w:p>
          <w:p w14:paraId="11619C46" w14:textId="77777777" w:rsidR="00962B90" w:rsidRDefault="00962B90" w:rsidP="00962B90">
            <w:pPr>
              <w:pStyle w:val="Paragrafoelenco"/>
              <w:numPr>
                <w:ilvl w:val="0"/>
                <w:numId w:val="3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aggiornarsi sugli sviluppi culturali e metodologici della propria disciplina e della relativa didattica</w:t>
            </w:r>
          </w:p>
          <w:p w14:paraId="22BA0DEB" w14:textId="77777777" w:rsidR="009E65C2" w:rsidRPr="009E65C2" w:rsidRDefault="009E65C2" w:rsidP="009E65C2">
            <w:pPr>
              <w:suppressAutoHyphens/>
              <w:spacing w:after="0" w:line="240" w:lineRule="auto"/>
              <w:ind w:left="34"/>
              <w:jc w:val="both"/>
              <w:rPr>
                <w:rFonts w:ascii="Century" w:hAnsi="Century"/>
                <w:sz w:val="21"/>
                <w:szCs w:val="21"/>
              </w:rPr>
            </w:pPr>
          </w:p>
        </w:tc>
      </w:tr>
    </w:tbl>
    <w:p w14:paraId="6B82C78D" w14:textId="77777777" w:rsidR="00AC3D73" w:rsidRDefault="00AC3D73" w:rsidP="00AC3D73">
      <w:pPr>
        <w:jc w:val="both"/>
        <w:rPr>
          <w:rFonts w:ascii="Century" w:hAnsi="Century"/>
        </w:rPr>
      </w:pPr>
    </w:p>
    <w:p w14:paraId="132E6E3A" w14:textId="77777777" w:rsidR="00962B90" w:rsidRPr="00C16EAF" w:rsidRDefault="00962B90" w:rsidP="00962B90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/>
        </w:rPr>
      </w:pPr>
      <w:r>
        <w:rPr>
          <w:rFonts w:ascii="Century" w:hAnsi="Century"/>
        </w:rPr>
        <w:lastRenderedPageBreak/>
        <w:t>b) Il/</w:t>
      </w:r>
      <w:proofErr w:type="gramStart"/>
      <w:r>
        <w:rPr>
          <w:rFonts w:ascii="Century" w:hAnsi="Century"/>
        </w:rPr>
        <w:t>La  docente</w:t>
      </w:r>
      <w:proofErr w:type="gramEnd"/>
      <w:r>
        <w:rPr>
          <w:rFonts w:ascii="Century" w:hAnsi="Century"/>
        </w:rPr>
        <w:t xml:space="preserve"> neoassunto/a</w:t>
      </w:r>
      <w:r w:rsidRPr="00C16EAF">
        <w:rPr>
          <w:rFonts w:ascii="Century" w:hAnsi="Century"/>
        </w:rPr>
        <w:t xml:space="preserve"> si impegna a raggiungere i suindicati obiettivi di sviluppo delle proprie competenze attraverso:</w:t>
      </w:r>
    </w:p>
    <w:p w14:paraId="7747603D" w14:textId="3AA72231" w:rsidR="00962B90" w:rsidRPr="00C16EAF" w:rsidRDefault="00962B90" w:rsidP="00962B90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/>
        </w:rPr>
      </w:pPr>
      <w:r w:rsidRPr="00C16EAF">
        <w:rPr>
          <w:rFonts w:ascii="Century" w:hAnsi="Century"/>
        </w:rPr>
        <w:t>- la proficua partecipazione alle</w:t>
      </w:r>
      <w:r w:rsidRPr="009E65C2">
        <w:rPr>
          <w:rFonts w:ascii="Century" w:hAnsi="Century"/>
        </w:rPr>
        <w:t xml:space="preserve"> attività formative</w:t>
      </w:r>
      <w:r w:rsidRPr="00C16EAF">
        <w:rPr>
          <w:rFonts w:ascii="Century" w:hAnsi="Century"/>
        </w:rPr>
        <w:t xml:space="preserve"> proposte dall' Ufficio di Ambito Territoriale destinate ai docenti in anno di formazione e prova</w:t>
      </w:r>
      <w:r w:rsidR="00A97F42">
        <w:rPr>
          <w:rFonts w:ascii="Century" w:hAnsi="Century"/>
        </w:rPr>
        <w:t>;</w:t>
      </w:r>
    </w:p>
    <w:p w14:paraId="0843F4B5" w14:textId="3398EB08" w:rsidR="00962B90" w:rsidRPr="00C16EAF" w:rsidRDefault="00962B90" w:rsidP="00962B90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/>
        </w:rPr>
      </w:pPr>
      <w:r w:rsidRPr="00C16EAF">
        <w:rPr>
          <w:rFonts w:ascii="Century" w:hAnsi="Century"/>
        </w:rPr>
        <w:t>- la proficua partecipazione alle attività formative attivate da questa istituzione scolastica o dalle reti di scuol</w:t>
      </w:r>
      <w:r>
        <w:rPr>
          <w:rFonts w:ascii="Century" w:hAnsi="Century"/>
        </w:rPr>
        <w:t>e</w:t>
      </w:r>
      <w:r w:rsidRPr="00C16EAF">
        <w:rPr>
          <w:rFonts w:ascii="Century" w:hAnsi="Century"/>
        </w:rPr>
        <w:t xml:space="preserve"> a cui essa partecipa</w:t>
      </w:r>
      <w:r w:rsidR="00A97F42">
        <w:rPr>
          <w:rFonts w:ascii="Century" w:hAnsi="Century"/>
        </w:rPr>
        <w:t>.</w:t>
      </w:r>
    </w:p>
    <w:p w14:paraId="320F70A3" w14:textId="77777777" w:rsidR="00962B90" w:rsidRPr="00282C0D" w:rsidRDefault="00962B90" w:rsidP="00962B90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/>
        </w:rPr>
      </w:pPr>
    </w:p>
    <w:p w14:paraId="1560EF7D" w14:textId="77777777" w:rsidR="00962B90" w:rsidRPr="00282C0D" w:rsidRDefault="00962B90" w:rsidP="00962B90">
      <w:pPr>
        <w:spacing w:after="0" w:line="240" w:lineRule="auto"/>
        <w:jc w:val="both"/>
        <w:rPr>
          <w:rFonts w:ascii="Century" w:hAnsi="Century"/>
        </w:rPr>
      </w:pPr>
      <w:r w:rsidRPr="00C16EAF">
        <w:rPr>
          <w:rFonts w:ascii="Century" w:hAnsi="Century"/>
        </w:rPr>
        <w:t xml:space="preserve">c) </w:t>
      </w:r>
      <w:r>
        <w:rPr>
          <w:rFonts w:ascii="Century" w:hAnsi="Century"/>
        </w:rPr>
        <w:t>La Dirigente Scolastica avrà cura di informare il/la docente neo-assunto/a</w:t>
      </w:r>
      <w:r w:rsidRPr="00282C0D">
        <w:rPr>
          <w:rFonts w:ascii="Century" w:hAnsi="Century"/>
        </w:rPr>
        <w:t xml:space="preserve"> circa le caratteristiche salienti del percorso formativo, gli obblighi di servizio e professionali connessi al periodo di prova, le modalità di svolgimento e di valutazione.</w:t>
      </w:r>
    </w:p>
    <w:p w14:paraId="42D052D2" w14:textId="77777777" w:rsidR="00962B90" w:rsidRPr="00282C0D" w:rsidRDefault="00962B90" w:rsidP="00962B90">
      <w:pPr>
        <w:spacing w:after="0" w:line="240" w:lineRule="auto"/>
        <w:jc w:val="both"/>
        <w:rPr>
          <w:rFonts w:ascii="Century" w:hAnsi="Century"/>
        </w:rPr>
      </w:pPr>
    </w:p>
    <w:p w14:paraId="4D0615E9" w14:textId="77777777" w:rsidR="00962B90" w:rsidRDefault="00962B90" w:rsidP="00962B90">
      <w:pPr>
        <w:spacing w:after="0" w:line="240" w:lineRule="auto"/>
        <w:jc w:val="both"/>
        <w:rPr>
          <w:rFonts w:ascii="Century" w:hAnsi="Century"/>
        </w:rPr>
      </w:pPr>
      <w:r>
        <w:rPr>
          <w:rFonts w:ascii="Century" w:hAnsi="Century"/>
        </w:rPr>
        <w:t>d) In particolare la Dirigente scolastica</w:t>
      </w:r>
      <w:r w:rsidRPr="00282C0D">
        <w:rPr>
          <w:rFonts w:ascii="Century" w:hAnsi="Century"/>
        </w:rPr>
        <w:t xml:space="preserve"> si impegna a fornire al</w:t>
      </w:r>
      <w:r>
        <w:rPr>
          <w:rFonts w:ascii="Century" w:hAnsi="Century"/>
        </w:rPr>
        <w:t>/la docente neoassunto/a</w:t>
      </w:r>
      <w:r w:rsidRPr="00282C0D">
        <w:rPr>
          <w:rFonts w:ascii="Century" w:hAnsi="Century"/>
        </w:rPr>
        <w:t xml:space="preserve"> il Piano dell'Offerta Formativa e la documentazione relativa alle classi e</w:t>
      </w:r>
      <w:r>
        <w:rPr>
          <w:rFonts w:ascii="Century" w:hAnsi="Century"/>
        </w:rPr>
        <w:t xml:space="preserve"> ai corsi di insegnamento che la</w:t>
      </w:r>
      <w:r w:rsidRPr="00282C0D">
        <w:rPr>
          <w:rFonts w:ascii="Century" w:hAnsi="Century"/>
        </w:rPr>
        <w:t xml:space="preserve"> coinvolgono.</w:t>
      </w:r>
    </w:p>
    <w:p w14:paraId="7D835A64" w14:textId="77777777" w:rsidR="00962B90" w:rsidRPr="00282C0D" w:rsidRDefault="00962B90" w:rsidP="00962B90">
      <w:pPr>
        <w:spacing w:after="0" w:line="240" w:lineRule="auto"/>
        <w:jc w:val="both"/>
        <w:rPr>
          <w:rFonts w:ascii="Century" w:hAnsi="Century"/>
        </w:rPr>
      </w:pPr>
    </w:p>
    <w:p w14:paraId="332FAADC" w14:textId="77777777" w:rsidR="00962B90" w:rsidRDefault="00962B90" w:rsidP="00962B90">
      <w:pPr>
        <w:spacing w:after="0" w:line="240" w:lineRule="auto"/>
        <w:jc w:val="both"/>
        <w:rPr>
          <w:rFonts w:ascii="Century" w:hAnsi="Century" w:cs="Century"/>
        </w:rPr>
      </w:pPr>
      <w:r>
        <w:rPr>
          <w:rFonts w:ascii="Century" w:hAnsi="Century" w:cs="Century"/>
        </w:rPr>
        <w:t>e) La</w:t>
      </w:r>
      <w:r w:rsidRPr="00C16EAF">
        <w:rPr>
          <w:rFonts w:ascii="Century" w:hAnsi="Century" w:cs="Century"/>
        </w:rPr>
        <w:t xml:space="preserve"> Dirigente </w:t>
      </w:r>
      <w:r>
        <w:rPr>
          <w:rFonts w:ascii="Century" w:hAnsi="Century" w:cs="Century"/>
        </w:rPr>
        <w:t>Scolastica</w:t>
      </w:r>
      <w:r w:rsidRPr="00C16EAF">
        <w:rPr>
          <w:rFonts w:ascii="Century" w:hAnsi="Century" w:cs="Century"/>
        </w:rPr>
        <w:t xml:space="preserve"> assegna a</w:t>
      </w:r>
      <w:r>
        <w:rPr>
          <w:rFonts w:ascii="Century" w:hAnsi="Century" w:cs="Century"/>
        </w:rPr>
        <w:t>l/</w:t>
      </w:r>
      <w:r w:rsidRPr="00C16EAF">
        <w:rPr>
          <w:rFonts w:ascii="Century" w:hAnsi="Century" w:cs="Century"/>
        </w:rPr>
        <w:t>l</w:t>
      </w:r>
      <w:r>
        <w:rPr>
          <w:rFonts w:ascii="Century" w:hAnsi="Century" w:cs="Century"/>
        </w:rPr>
        <w:t>a docente neoassunto/a</w:t>
      </w:r>
      <w:r w:rsidRPr="00C16EAF">
        <w:rPr>
          <w:rFonts w:ascii="Century" w:hAnsi="Century" w:cs="Century"/>
        </w:rPr>
        <w:t xml:space="preserve"> un collega esperto con funzioni di tutor, ave</w:t>
      </w:r>
      <w:r>
        <w:rPr>
          <w:rFonts w:ascii="Century" w:hAnsi="Century" w:cs="Century"/>
        </w:rPr>
        <w:t>nte</w:t>
      </w:r>
      <w:r w:rsidRPr="00C16EAF">
        <w:rPr>
          <w:rFonts w:ascii="Century" w:hAnsi="Century" w:cs="Century"/>
        </w:rPr>
        <w:t xml:space="preserve"> compiti di accompagnamento, consulenza e supervisione professionale. </w:t>
      </w:r>
    </w:p>
    <w:p w14:paraId="46BA8F91" w14:textId="77777777" w:rsidR="00962B90" w:rsidRPr="00C16EAF" w:rsidRDefault="00962B90" w:rsidP="00962B90">
      <w:pPr>
        <w:spacing w:after="0" w:line="240" w:lineRule="auto"/>
        <w:jc w:val="both"/>
        <w:rPr>
          <w:rFonts w:ascii="Century" w:hAnsi="Century"/>
        </w:rPr>
      </w:pPr>
    </w:p>
    <w:p w14:paraId="7E2278C0" w14:textId="77777777" w:rsidR="00962B90" w:rsidRPr="00E007CD" w:rsidRDefault="00962B90" w:rsidP="00962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0"/>
        <w:gridCol w:w="4818"/>
      </w:tblGrid>
      <w:tr w:rsidR="00962B90" w:rsidRPr="00447926" w14:paraId="45ED385D" w14:textId="77777777" w:rsidTr="00470BE7">
        <w:trPr>
          <w:trHeight w:val="945"/>
          <w:jc w:val="center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7F5E1B" w14:textId="77777777" w:rsidR="00962B90" w:rsidRPr="009C0675" w:rsidRDefault="00962B90" w:rsidP="00470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675">
              <w:rPr>
                <w:rFonts w:ascii="Times New Roman" w:hAnsi="Times New Roman" w:cs="Times New Roman"/>
                <w:sz w:val="24"/>
                <w:szCs w:val="24"/>
              </w:rPr>
              <w:t>IL/LA DOCENTE</w:t>
            </w:r>
          </w:p>
          <w:p w14:paraId="3049EB21" w14:textId="77777777" w:rsidR="00962B90" w:rsidRPr="009C0675" w:rsidRDefault="00962B90" w:rsidP="00470B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ECE291B" w14:textId="77777777" w:rsidR="00962B90" w:rsidRPr="009C0675" w:rsidRDefault="00962B90" w:rsidP="00470B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60BBBA9" w14:textId="77777777" w:rsidR="00962B90" w:rsidRPr="009C0675" w:rsidRDefault="00962B90" w:rsidP="00470B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B2DD7" w14:textId="77777777" w:rsidR="00962B90" w:rsidRPr="009C0675" w:rsidRDefault="00962B90" w:rsidP="00470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675">
              <w:rPr>
                <w:rFonts w:ascii="Times New Roman" w:hAnsi="Times New Roman" w:cs="Times New Roman"/>
                <w:sz w:val="24"/>
                <w:szCs w:val="24"/>
              </w:rPr>
              <w:t>LA DIRIGENTE SCOLASTICA</w:t>
            </w:r>
          </w:p>
          <w:p w14:paraId="728A7D13" w14:textId="77777777" w:rsidR="00962B90" w:rsidRPr="009C0675" w:rsidRDefault="00962B90" w:rsidP="00470BE7">
            <w:pPr>
              <w:tabs>
                <w:tab w:val="left" w:pos="345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898285E" w14:textId="77777777" w:rsidR="00962B90" w:rsidRPr="0024128B" w:rsidRDefault="00962B90" w:rsidP="00962B90">
      <w:pPr>
        <w:spacing w:after="0" w:line="240" w:lineRule="auto"/>
        <w:rPr>
          <w:rFonts w:ascii="Arial" w:hAnsi="Arial"/>
          <w:color w:val="000000"/>
          <w:sz w:val="20"/>
          <w:szCs w:val="20"/>
        </w:rPr>
      </w:pPr>
    </w:p>
    <w:p w14:paraId="40517D28" w14:textId="4A85672C" w:rsidR="00962B90" w:rsidRPr="009C0675" w:rsidRDefault="00962B90" w:rsidP="00962B9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Mandatoriccio,</w:t>
      </w:r>
      <w:r w:rsidR="00D64E8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 w:rsidR="00F06A8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novembre 202</w:t>
      </w:r>
      <w:r w:rsidR="00F06A8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3</w:t>
      </w:r>
    </w:p>
    <w:p w14:paraId="113B4DA9" w14:textId="77777777" w:rsidR="00962B90" w:rsidRDefault="00962B90" w:rsidP="00AC3D73">
      <w:pPr>
        <w:jc w:val="both"/>
        <w:rPr>
          <w:rFonts w:ascii="Century" w:hAnsi="Century"/>
        </w:rPr>
      </w:pPr>
    </w:p>
    <w:p w14:paraId="2B1F15FA" w14:textId="77777777" w:rsidR="00756F4E" w:rsidRDefault="00756F4E"/>
    <w:sectPr w:rsidR="00756F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11857"/>
    <w:multiLevelType w:val="hybridMultilevel"/>
    <w:tmpl w:val="2BDE323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715158313">
    <w:abstractNumId w:val="0"/>
  </w:num>
  <w:num w:numId="2" w16cid:durableId="1776945433">
    <w:abstractNumId w:val="1"/>
  </w:num>
  <w:num w:numId="3" w16cid:durableId="1293513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D73"/>
    <w:rsid w:val="001F5C0B"/>
    <w:rsid w:val="00282400"/>
    <w:rsid w:val="00756F4E"/>
    <w:rsid w:val="00962B90"/>
    <w:rsid w:val="009E65C2"/>
    <w:rsid w:val="00A65B46"/>
    <w:rsid w:val="00A97F42"/>
    <w:rsid w:val="00AC3D73"/>
    <w:rsid w:val="00D64E8C"/>
    <w:rsid w:val="00F0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E7B1C"/>
  <w15:chartTrackingRefBased/>
  <w15:docId w15:val="{70866F9A-9D39-4DA0-9056-659810E22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3D73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AC3D73"/>
    <w:pPr>
      <w:spacing w:after="200" w:line="276" w:lineRule="auto"/>
      <w:ind w:left="720"/>
    </w:pPr>
    <w:rPr>
      <w:rFonts w:ascii="Calibri" w:eastAsia="Times New Roman" w:hAnsi="Calibri" w:cs="Calibri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F5C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mandatoricci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lauretta</dc:creator>
  <cp:keywords/>
  <dc:description/>
  <cp:lastModifiedBy>lauretta</cp:lastModifiedBy>
  <cp:revision>5</cp:revision>
  <dcterms:created xsi:type="dcterms:W3CDTF">2023-10-06T09:23:00Z</dcterms:created>
  <dcterms:modified xsi:type="dcterms:W3CDTF">2023-10-06T09:30:00Z</dcterms:modified>
</cp:coreProperties>
</file>