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73081" w14:textId="77777777" w:rsidR="005F0FD9" w:rsidRPr="003B6A20" w:rsidRDefault="005F0FD9" w:rsidP="005F0FD9">
      <w:pPr>
        <w:autoSpaceDE/>
        <w:autoSpaceDN/>
        <w:spacing w:before="70"/>
        <w:ind w:left="573"/>
        <w:rPr>
          <w:b/>
          <w:sz w:val="24"/>
          <w:szCs w:val="24"/>
          <w:lang w:eastAsia="it-IT"/>
        </w:rPr>
      </w:pPr>
      <w:r w:rsidRPr="003B6A20">
        <w:rPr>
          <w:b/>
          <w:sz w:val="24"/>
          <w:szCs w:val="24"/>
          <w:lang w:eastAsia="it-IT"/>
        </w:rPr>
        <w:t>ALLEGATO 2</w:t>
      </w:r>
    </w:p>
    <w:p w14:paraId="41DC8753" w14:textId="77777777" w:rsidR="005F0FD9" w:rsidRPr="003B6A20" w:rsidRDefault="005F0FD9" w:rsidP="005F0FD9">
      <w:pPr>
        <w:autoSpaceDE/>
        <w:autoSpaceDN/>
        <w:spacing w:before="11"/>
        <w:rPr>
          <w:b/>
          <w:sz w:val="24"/>
          <w:szCs w:val="24"/>
          <w:lang w:eastAsia="it-IT"/>
        </w:rPr>
      </w:pPr>
    </w:p>
    <w:p w14:paraId="4440596A" w14:textId="77777777" w:rsidR="005F0FD9" w:rsidRPr="003B6A20" w:rsidRDefault="005F0FD9" w:rsidP="005F0FD9">
      <w:pPr>
        <w:autoSpaceDE/>
        <w:autoSpaceDN/>
        <w:spacing w:before="93"/>
        <w:ind w:left="558" w:right="302"/>
        <w:jc w:val="center"/>
        <w:rPr>
          <w:b/>
          <w:sz w:val="24"/>
          <w:szCs w:val="24"/>
          <w:lang w:eastAsia="it-IT"/>
        </w:rPr>
      </w:pPr>
      <w:r w:rsidRPr="003B6A20">
        <w:rPr>
          <w:b/>
          <w:sz w:val="24"/>
          <w:szCs w:val="24"/>
          <w:lang w:eastAsia="it-IT"/>
        </w:rPr>
        <w:t>MODELLO DICHIARAZIONE PUNTEGGIO</w:t>
      </w:r>
    </w:p>
    <w:p w14:paraId="73B2FE50" w14:textId="77777777" w:rsidR="005F0FD9" w:rsidRPr="003B6A20" w:rsidRDefault="005F0FD9" w:rsidP="005F0FD9">
      <w:pPr>
        <w:autoSpaceDE/>
        <w:autoSpaceDN/>
        <w:spacing w:before="5" w:after="1"/>
        <w:rPr>
          <w:rFonts w:ascii="Arial" w:eastAsia="Arial" w:hAnsi="Arial" w:cs="Arial"/>
          <w:b/>
          <w:lang w:eastAsia="it-IT"/>
        </w:rPr>
      </w:pPr>
    </w:p>
    <w:tbl>
      <w:tblPr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1984"/>
        <w:gridCol w:w="1701"/>
      </w:tblGrid>
      <w:tr w:rsidR="005F0FD9" w:rsidRPr="003B6A20" w14:paraId="08E7FE2B" w14:textId="77777777" w:rsidTr="003E3346">
        <w:trPr>
          <w:trHeight w:val="844"/>
        </w:trPr>
        <w:tc>
          <w:tcPr>
            <w:tcW w:w="6237" w:type="dxa"/>
            <w:shd w:val="clear" w:color="auto" w:fill="C0C0C0"/>
          </w:tcPr>
          <w:p w14:paraId="34D335DB" w14:textId="77777777" w:rsidR="005F0FD9" w:rsidRPr="003B6A20" w:rsidRDefault="005F0FD9" w:rsidP="003E3346">
            <w:pPr>
              <w:autoSpaceDE/>
              <w:autoSpaceDN/>
              <w:spacing w:before="2"/>
              <w:rPr>
                <w:b/>
                <w:sz w:val="24"/>
                <w:szCs w:val="24"/>
                <w:lang w:eastAsia="it-IT"/>
              </w:rPr>
            </w:pPr>
          </w:p>
          <w:p w14:paraId="25C5D087" w14:textId="77777777" w:rsidR="005F0FD9" w:rsidRPr="003B6A20" w:rsidRDefault="005F0FD9" w:rsidP="003E3346">
            <w:pPr>
              <w:autoSpaceDE/>
              <w:autoSpaceDN/>
              <w:ind w:right="2469"/>
              <w:rPr>
                <w:b/>
                <w:sz w:val="24"/>
                <w:szCs w:val="24"/>
                <w:lang w:eastAsia="it-IT"/>
              </w:rPr>
            </w:pPr>
            <w:r w:rsidRPr="003B6A20">
              <w:rPr>
                <w:b/>
                <w:sz w:val="24"/>
                <w:szCs w:val="24"/>
                <w:lang w:eastAsia="it-IT"/>
              </w:rPr>
              <w:t>Descrizione</w:t>
            </w:r>
          </w:p>
        </w:tc>
        <w:tc>
          <w:tcPr>
            <w:tcW w:w="1984" w:type="dxa"/>
            <w:shd w:val="clear" w:color="auto" w:fill="C0C0C0"/>
          </w:tcPr>
          <w:p w14:paraId="30DD86D6" w14:textId="77777777" w:rsidR="005F0FD9" w:rsidRPr="003B6A20" w:rsidRDefault="005F0FD9" w:rsidP="003E3346">
            <w:pPr>
              <w:autoSpaceDE/>
              <w:autoSpaceDN/>
              <w:spacing w:before="38"/>
              <w:ind w:left="35" w:right="28"/>
              <w:jc w:val="center"/>
              <w:rPr>
                <w:b/>
                <w:sz w:val="24"/>
                <w:szCs w:val="24"/>
                <w:lang w:eastAsia="it-IT"/>
              </w:rPr>
            </w:pPr>
            <w:r w:rsidRPr="003B6A20">
              <w:rPr>
                <w:b/>
                <w:sz w:val="24"/>
                <w:szCs w:val="24"/>
                <w:lang w:eastAsia="it-IT"/>
              </w:rPr>
              <w:t>Auto-dichiarare voto, titoli, servizi, altro</w:t>
            </w:r>
          </w:p>
        </w:tc>
        <w:tc>
          <w:tcPr>
            <w:tcW w:w="1701" w:type="dxa"/>
            <w:shd w:val="clear" w:color="auto" w:fill="C0C0C0"/>
          </w:tcPr>
          <w:p w14:paraId="3D8A97A2" w14:textId="77777777" w:rsidR="005F0FD9" w:rsidRPr="003B6A20" w:rsidRDefault="005F0FD9" w:rsidP="003E3346">
            <w:pPr>
              <w:autoSpaceDE/>
              <w:autoSpaceDN/>
              <w:spacing w:before="38"/>
              <w:ind w:left="20" w:right="10" w:hanging="5"/>
              <w:jc w:val="center"/>
              <w:rPr>
                <w:b/>
                <w:sz w:val="24"/>
                <w:szCs w:val="24"/>
                <w:lang w:eastAsia="it-IT"/>
              </w:rPr>
            </w:pPr>
            <w:r w:rsidRPr="003B6A20">
              <w:rPr>
                <w:b/>
                <w:sz w:val="24"/>
                <w:szCs w:val="24"/>
                <w:lang w:eastAsia="it-IT"/>
              </w:rPr>
              <w:t>Punteggio attribuito dalla Commissione</w:t>
            </w:r>
          </w:p>
        </w:tc>
      </w:tr>
      <w:tr w:rsidR="005F0FD9" w:rsidRPr="003B6A20" w14:paraId="7D58C460" w14:textId="77777777" w:rsidTr="003E3346">
        <w:trPr>
          <w:trHeight w:val="579"/>
        </w:trPr>
        <w:tc>
          <w:tcPr>
            <w:tcW w:w="6237" w:type="dxa"/>
          </w:tcPr>
          <w:p w14:paraId="470E62B4" w14:textId="77777777" w:rsidR="005F0FD9" w:rsidRPr="003B6A20" w:rsidRDefault="005F0FD9" w:rsidP="003E3346">
            <w:pPr>
              <w:autoSpaceDE/>
              <w:autoSpaceDN/>
              <w:spacing w:line="276" w:lineRule="auto"/>
              <w:ind w:left="7"/>
              <w:rPr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t>TITOLI CULTURALI</w:t>
            </w:r>
          </w:p>
        </w:tc>
        <w:tc>
          <w:tcPr>
            <w:tcW w:w="1984" w:type="dxa"/>
          </w:tcPr>
          <w:p w14:paraId="0DED7E3E" w14:textId="77777777" w:rsidR="005F0FD9" w:rsidRPr="003B6A20" w:rsidRDefault="005F0FD9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t xml:space="preserve">         PUNTEGGIO</w:t>
            </w:r>
          </w:p>
        </w:tc>
        <w:tc>
          <w:tcPr>
            <w:tcW w:w="1701" w:type="dxa"/>
          </w:tcPr>
          <w:p w14:paraId="6B10C4BF" w14:textId="77777777" w:rsidR="005F0FD9" w:rsidRPr="003B6A20" w:rsidRDefault="005F0FD9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</w:tr>
      <w:tr w:rsidR="005F0FD9" w:rsidRPr="003B6A20" w14:paraId="4409DA02" w14:textId="77777777" w:rsidTr="003E3346">
        <w:trPr>
          <w:trHeight w:val="1449"/>
        </w:trPr>
        <w:tc>
          <w:tcPr>
            <w:tcW w:w="9922" w:type="dxa"/>
            <w:gridSpan w:val="3"/>
          </w:tcPr>
          <w:p w14:paraId="517293C8" w14:textId="77777777" w:rsidR="005F0FD9" w:rsidRPr="003B6A20" w:rsidRDefault="005F0FD9" w:rsidP="003E3346">
            <w:pPr>
              <w:autoSpaceDE/>
              <w:autoSpaceDN/>
              <w:ind w:left="59"/>
              <w:rPr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t xml:space="preserve"> Laurea magistrale</w:t>
            </w:r>
            <w:r>
              <w:rPr>
                <w:sz w:val="24"/>
                <w:szCs w:val="24"/>
                <w:lang w:eastAsia="it-IT"/>
              </w:rPr>
              <w:t xml:space="preserve"> </w:t>
            </w:r>
            <w:r w:rsidRPr="003B6A20">
              <w:rPr>
                <w:sz w:val="24"/>
                <w:szCs w:val="24"/>
                <w:lang w:eastAsia="it-IT"/>
              </w:rPr>
              <w:t xml:space="preserve">in: </w:t>
            </w:r>
          </w:p>
          <w:p w14:paraId="339C31B4" w14:textId="77777777" w:rsidR="005F0FD9" w:rsidRPr="003B6A20" w:rsidRDefault="005F0FD9" w:rsidP="005F0FD9">
            <w:pPr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t xml:space="preserve">Psicologia </w:t>
            </w:r>
          </w:p>
          <w:p w14:paraId="0A2B9C43" w14:textId="77777777" w:rsidR="005F0FD9" w:rsidRPr="003B6A20" w:rsidRDefault="005F0FD9" w:rsidP="005F0FD9">
            <w:pPr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t>Scienze dell’Educazione</w:t>
            </w:r>
          </w:p>
          <w:p w14:paraId="46166FF6" w14:textId="77777777" w:rsidR="005F0FD9" w:rsidRPr="003B6A20" w:rsidRDefault="005F0FD9" w:rsidP="005F0FD9">
            <w:pPr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t>Educatore Socio-Culturale</w:t>
            </w:r>
          </w:p>
          <w:p w14:paraId="65D1FDFE" w14:textId="77777777" w:rsidR="005F0FD9" w:rsidRPr="003B6A20" w:rsidRDefault="005F0FD9" w:rsidP="005F0FD9">
            <w:pPr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t>Scienze della formazione, dell’educazione, della formazione continua, dei servizi sociali</w:t>
            </w:r>
          </w:p>
        </w:tc>
      </w:tr>
      <w:tr w:rsidR="005F0FD9" w:rsidRPr="003B6A20" w14:paraId="2C37BA53" w14:textId="77777777" w:rsidTr="003E3346">
        <w:trPr>
          <w:trHeight w:val="294"/>
        </w:trPr>
        <w:tc>
          <w:tcPr>
            <w:tcW w:w="6237" w:type="dxa"/>
          </w:tcPr>
          <w:p w14:paraId="48FD454F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3"/>
                <w:tab w:val="left" w:pos="2131"/>
                <w:tab w:val="left" w:pos="3547"/>
              </w:tabs>
              <w:autoSpaceDE/>
              <w:autoSpaceDN/>
              <w:ind w:left="7" w:right="392"/>
              <w:rPr>
                <w:b/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t>Punti 1</w:t>
            </w:r>
            <w:r>
              <w:rPr>
                <w:sz w:val="24"/>
                <w:szCs w:val="24"/>
                <w:lang w:eastAsia="it-IT"/>
              </w:rPr>
              <w:t>5</w:t>
            </w:r>
            <w:r w:rsidRPr="003B6A20">
              <w:rPr>
                <w:sz w:val="24"/>
                <w:szCs w:val="24"/>
                <w:lang w:eastAsia="it-IT"/>
              </w:rPr>
              <w:t xml:space="preserve"> con voto 110 e lode;</w:t>
            </w:r>
          </w:p>
        </w:tc>
        <w:tc>
          <w:tcPr>
            <w:tcW w:w="1984" w:type="dxa"/>
          </w:tcPr>
          <w:p w14:paraId="3758C596" w14:textId="77777777" w:rsidR="005F0FD9" w:rsidRPr="003B6A20" w:rsidRDefault="005F0FD9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63A0D5D2" w14:textId="77777777" w:rsidR="005F0FD9" w:rsidRPr="003B6A20" w:rsidRDefault="005F0FD9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</w:tr>
      <w:tr w:rsidR="005F0FD9" w:rsidRPr="003B6A20" w14:paraId="2BD376EF" w14:textId="77777777" w:rsidTr="003E3346">
        <w:trPr>
          <w:trHeight w:val="505"/>
        </w:trPr>
        <w:tc>
          <w:tcPr>
            <w:tcW w:w="6237" w:type="dxa"/>
          </w:tcPr>
          <w:p w14:paraId="70F3BE3E" w14:textId="77777777" w:rsidR="005F0FD9" w:rsidRPr="003B6A20" w:rsidRDefault="005F0FD9" w:rsidP="003E3346">
            <w:pPr>
              <w:autoSpaceDE/>
              <w:autoSpaceDN/>
              <w:spacing w:before="2" w:line="252" w:lineRule="auto"/>
              <w:ind w:left="7" w:right="38"/>
              <w:rPr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t>Punti 1</w:t>
            </w:r>
            <w:r>
              <w:rPr>
                <w:sz w:val="24"/>
                <w:szCs w:val="24"/>
                <w:lang w:eastAsia="it-IT"/>
              </w:rPr>
              <w:t>2</w:t>
            </w:r>
            <w:r w:rsidRPr="003B6A20">
              <w:rPr>
                <w:sz w:val="24"/>
                <w:szCs w:val="24"/>
                <w:lang w:eastAsia="it-IT"/>
              </w:rPr>
              <w:t xml:space="preserve"> con voti da 110 a 103;</w:t>
            </w:r>
          </w:p>
        </w:tc>
        <w:tc>
          <w:tcPr>
            <w:tcW w:w="1984" w:type="dxa"/>
          </w:tcPr>
          <w:p w14:paraId="51D64449" w14:textId="77777777" w:rsidR="005F0FD9" w:rsidRPr="003B6A20" w:rsidRDefault="005F0FD9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240696CA" w14:textId="77777777" w:rsidR="005F0FD9" w:rsidRPr="003B6A20" w:rsidRDefault="005F0FD9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</w:tr>
      <w:tr w:rsidR="005F0FD9" w:rsidRPr="003B6A20" w14:paraId="6CEBB3AC" w14:textId="77777777" w:rsidTr="003E3346">
        <w:trPr>
          <w:trHeight w:val="505"/>
        </w:trPr>
        <w:tc>
          <w:tcPr>
            <w:tcW w:w="6237" w:type="dxa"/>
          </w:tcPr>
          <w:p w14:paraId="6A868776" w14:textId="77777777" w:rsidR="005F0FD9" w:rsidRPr="003B6A20" w:rsidRDefault="005F0FD9" w:rsidP="003E3346">
            <w:pPr>
              <w:autoSpaceDE/>
              <w:autoSpaceDN/>
              <w:spacing w:before="2" w:line="252" w:lineRule="auto"/>
              <w:ind w:left="7" w:right="38"/>
              <w:rPr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t xml:space="preserve">Punti </w:t>
            </w:r>
            <w:r>
              <w:rPr>
                <w:sz w:val="24"/>
                <w:szCs w:val="24"/>
                <w:lang w:eastAsia="it-IT"/>
              </w:rPr>
              <w:t>10</w:t>
            </w:r>
            <w:r w:rsidRPr="003B6A20">
              <w:rPr>
                <w:sz w:val="24"/>
                <w:szCs w:val="24"/>
                <w:lang w:eastAsia="it-IT"/>
              </w:rPr>
              <w:t xml:space="preserve"> con voti da 102 a 95; </w:t>
            </w:r>
          </w:p>
        </w:tc>
        <w:tc>
          <w:tcPr>
            <w:tcW w:w="1984" w:type="dxa"/>
          </w:tcPr>
          <w:p w14:paraId="4607B580" w14:textId="77777777" w:rsidR="005F0FD9" w:rsidRPr="003B6A20" w:rsidRDefault="005F0FD9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30CABE1A" w14:textId="77777777" w:rsidR="005F0FD9" w:rsidRPr="003B6A20" w:rsidRDefault="005F0FD9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</w:tr>
      <w:tr w:rsidR="005F0FD9" w:rsidRPr="003B6A20" w14:paraId="67717478" w14:textId="77777777" w:rsidTr="003E3346">
        <w:trPr>
          <w:trHeight w:val="549"/>
        </w:trPr>
        <w:tc>
          <w:tcPr>
            <w:tcW w:w="6237" w:type="dxa"/>
          </w:tcPr>
          <w:p w14:paraId="2958D196" w14:textId="77777777" w:rsidR="005F0FD9" w:rsidRPr="003B6A20" w:rsidRDefault="005F0FD9" w:rsidP="003E3346">
            <w:pPr>
              <w:autoSpaceDE/>
              <w:autoSpaceDN/>
              <w:spacing w:line="254" w:lineRule="auto"/>
              <w:ind w:left="7" w:right="558"/>
              <w:jc w:val="both"/>
              <w:rPr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t xml:space="preserve">Punti </w:t>
            </w:r>
            <w:r>
              <w:rPr>
                <w:sz w:val="24"/>
                <w:szCs w:val="24"/>
                <w:lang w:eastAsia="it-IT"/>
              </w:rPr>
              <w:t>8</w:t>
            </w:r>
            <w:r w:rsidRPr="003B6A20">
              <w:rPr>
                <w:sz w:val="24"/>
                <w:szCs w:val="24"/>
                <w:lang w:eastAsia="it-IT"/>
              </w:rPr>
              <w:t xml:space="preserve"> con voto da 94 a 86;</w:t>
            </w:r>
          </w:p>
        </w:tc>
        <w:tc>
          <w:tcPr>
            <w:tcW w:w="1984" w:type="dxa"/>
          </w:tcPr>
          <w:p w14:paraId="4F6D23F5" w14:textId="77777777" w:rsidR="005F0FD9" w:rsidRPr="003B6A20" w:rsidRDefault="005F0FD9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29095E40" w14:textId="77777777" w:rsidR="005F0FD9" w:rsidRPr="003B6A20" w:rsidRDefault="005F0FD9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</w:tr>
      <w:tr w:rsidR="005F0FD9" w:rsidRPr="003B6A20" w14:paraId="67F63CFF" w14:textId="77777777" w:rsidTr="003E3346">
        <w:trPr>
          <w:trHeight w:val="415"/>
        </w:trPr>
        <w:tc>
          <w:tcPr>
            <w:tcW w:w="6237" w:type="dxa"/>
          </w:tcPr>
          <w:p w14:paraId="068E1AC8" w14:textId="77777777" w:rsidR="005F0FD9" w:rsidRPr="003B6A20" w:rsidRDefault="005F0FD9" w:rsidP="003E3346">
            <w:pPr>
              <w:autoSpaceDE/>
              <w:autoSpaceDN/>
              <w:spacing w:before="3" w:line="254" w:lineRule="auto"/>
              <w:ind w:left="7" w:right="540"/>
              <w:rPr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t xml:space="preserve">Punti </w:t>
            </w:r>
            <w:r>
              <w:rPr>
                <w:sz w:val="24"/>
                <w:szCs w:val="24"/>
                <w:lang w:eastAsia="it-IT"/>
              </w:rPr>
              <w:t>5</w:t>
            </w:r>
            <w:r w:rsidRPr="003B6A20">
              <w:rPr>
                <w:sz w:val="24"/>
                <w:szCs w:val="24"/>
                <w:lang w:eastAsia="it-IT"/>
              </w:rPr>
              <w:t xml:space="preserve"> con voto &lt; 86.</w:t>
            </w:r>
          </w:p>
        </w:tc>
        <w:tc>
          <w:tcPr>
            <w:tcW w:w="1984" w:type="dxa"/>
          </w:tcPr>
          <w:p w14:paraId="14A60F73" w14:textId="77777777" w:rsidR="005F0FD9" w:rsidRPr="003B6A20" w:rsidRDefault="005F0FD9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41AB695F" w14:textId="77777777" w:rsidR="005F0FD9" w:rsidRPr="003B6A20" w:rsidRDefault="005F0FD9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</w:tr>
      <w:tr w:rsidR="005F0FD9" w:rsidRPr="003B6A20" w14:paraId="4EED1262" w14:textId="77777777" w:rsidTr="003E3346">
        <w:trPr>
          <w:trHeight w:val="347"/>
        </w:trPr>
        <w:tc>
          <w:tcPr>
            <w:tcW w:w="6237" w:type="dxa"/>
          </w:tcPr>
          <w:p w14:paraId="6C8EFA85" w14:textId="77777777" w:rsidR="005F0FD9" w:rsidRPr="00EC7432" w:rsidRDefault="005F0FD9" w:rsidP="003E3346">
            <w:pPr>
              <w:autoSpaceDE/>
              <w:autoSpaceDN/>
              <w:ind w:left="59"/>
              <w:rPr>
                <w:sz w:val="24"/>
                <w:szCs w:val="24"/>
                <w:lang w:eastAsia="it-IT"/>
              </w:rPr>
            </w:pPr>
            <w:r w:rsidRPr="00EC7432">
              <w:rPr>
                <w:sz w:val="24"/>
                <w:szCs w:val="24"/>
                <w:lang w:eastAsia="it-IT"/>
              </w:rPr>
              <w:t>In alternativa:</w:t>
            </w:r>
          </w:p>
          <w:p w14:paraId="442DB222" w14:textId="77777777" w:rsidR="005F0FD9" w:rsidRPr="00EC7432" w:rsidRDefault="005F0FD9" w:rsidP="003E3346">
            <w:pPr>
              <w:autoSpaceDE/>
              <w:autoSpaceDN/>
              <w:ind w:left="59"/>
              <w:rPr>
                <w:sz w:val="24"/>
                <w:szCs w:val="24"/>
                <w:lang w:eastAsia="it-IT"/>
              </w:rPr>
            </w:pPr>
            <w:r w:rsidRPr="00EC7432">
              <w:rPr>
                <w:sz w:val="24"/>
                <w:szCs w:val="24"/>
                <w:lang w:eastAsia="it-IT"/>
              </w:rPr>
              <w:t xml:space="preserve"> Laurea triennale in: </w:t>
            </w:r>
          </w:p>
          <w:p w14:paraId="281798E5" w14:textId="77777777" w:rsidR="005F0FD9" w:rsidRPr="00EC7432" w:rsidRDefault="005F0FD9" w:rsidP="005F0FD9">
            <w:pPr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eastAsia="it-IT"/>
              </w:rPr>
            </w:pPr>
            <w:r w:rsidRPr="00EC7432">
              <w:rPr>
                <w:sz w:val="24"/>
                <w:szCs w:val="24"/>
                <w:lang w:eastAsia="it-IT"/>
              </w:rPr>
              <w:t xml:space="preserve">Psicologia </w:t>
            </w:r>
          </w:p>
          <w:p w14:paraId="2C515B2A" w14:textId="77777777" w:rsidR="005F0FD9" w:rsidRPr="00EC7432" w:rsidRDefault="005F0FD9" w:rsidP="005F0FD9">
            <w:pPr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eastAsia="it-IT"/>
              </w:rPr>
            </w:pPr>
            <w:r w:rsidRPr="00EC7432">
              <w:rPr>
                <w:sz w:val="24"/>
                <w:szCs w:val="24"/>
                <w:lang w:eastAsia="it-IT"/>
              </w:rPr>
              <w:t>Scienze dell’Educazione</w:t>
            </w:r>
          </w:p>
          <w:p w14:paraId="48232928" w14:textId="77777777" w:rsidR="005F0FD9" w:rsidRPr="00EC7432" w:rsidRDefault="005F0FD9" w:rsidP="005F0FD9">
            <w:pPr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eastAsia="it-IT"/>
              </w:rPr>
            </w:pPr>
            <w:r w:rsidRPr="00EC7432">
              <w:rPr>
                <w:sz w:val="24"/>
                <w:szCs w:val="24"/>
                <w:lang w:eastAsia="it-IT"/>
              </w:rPr>
              <w:t>Educatore Socio-Culturale</w:t>
            </w:r>
          </w:p>
          <w:p w14:paraId="07EEC7A4" w14:textId="77777777" w:rsidR="005F0FD9" w:rsidRPr="00EC7432" w:rsidRDefault="005F0FD9" w:rsidP="005F0FD9">
            <w:pPr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eastAsia="it-IT"/>
              </w:rPr>
            </w:pPr>
            <w:r w:rsidRPr="00EC7432">
              <w:rPr>
                <w:sz w:val="24"/>
                <w:szCs w:val="24"/>
                <w:lang w:eastAsia="it-IT"/>
              </w:rPr>
              <w:t>Scienze della formazione, dell’educazione, della formazione continua, dei servizi sociali</w:t>
            </w:r>
          </w:p>
        </w:tc>
        <w:tc>
          <w:tcPr>
            <w:tcW w:w="1984" w:type="dxa"/>
          </w:tcPr>
          <w:p w14:paraId="6E6D8577" w14:textId="77777777" w:rsidR="005F0FD9" w:rsidRPr="003B6A20" w:rsidRDefault="005F0FD9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7AA60A7B" w14:textId="77777777" w:rsidR="005F0FD9" w:rsidRPr="003B6A20" w:rsidRDefault="005F0FD9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</w:tr>
      <w:tr w:rsidR="005F0FD9" w:rsidRPr="003B6A20" w14:paraId="4F6D506C" w14:textId="77777777" w:rsidTr="003E3346">
        <w:trPr>
          <w:trHeight w:val="347"/>
        </w:trPr>
        <w:tc>
          <w:tcPr>
            <w:tcW w:w="6237" w:type="dxa"/>
          </w:tcPr>
          <w:p w14:paraId="77E7239F" w14:textId="77777777" w:rsidR="005F0FD9" w:rsidRPr="00CF63AC" w:rsidRDefault="005F0FD9" w:rsidP="003E3346">
            <w:pPr>
              <w:autoSpaceDE/>
              <w:autoSpaceDN/>
              <w:spacing w:before="40"/>
              <w:ind w:right="-15"/>
              <w:rPr>
                <w:sz w:val="24"/>
                <w:szCs w:val="24"/>
                <w:lang w:eastAsia="it-IT"/>
              </w:rPr>
            </w:pPr>
            <w:r w:rsidRPr="00CF63AC">
              <w:rPr>
                <w:sz w:val="24"/>
                <w:szCs w:val="24"/>
                <w:lang w:eastAsia="it-IT"/>
              </w:rPr>
              <w:t>Punti 10 con voto 110 e lode</w:t>
            </w:r>
          </w:p>
        </w:tc>
        <w:tc>
          <w:tcPr>
            <w:tcW w:w="1984" w:type="dxa"/>
          </w:tcPr>
          <w:p w14:paraId="794E8BC9" w14:textId="77777777" w:rsidR="005F0FD9" w:rsidRPr="003B6A20" w:rsidRDefault="005F0FD9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55559621" w14:textId="77777777" w:rsidR="005F0FD9" w:rsidRPr="003B6A20" w:rsidRDefault="005F0FD9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</w:tr>
      <w:tr w:rsidR="005F0FD9" w:rsidRPr="003B6A20" w14:paraId="3D0BE940" w14:textId="77777777" w:rsidTr="003E3346">
        <w:trPr>
          <w:trHeight w:val="347"/>
        </w:trPr>
        <w:tc>
          <w:tcPr>
            <w:tcW w:w="6237" w:type="dxa"/>
          </w:tcPr>
          <w:p w14:paraId="2FB3104F" w14:textId="77777777" w:rsidR="005F0FD9" w:rsidRPr="00CF63AC" w:rsidRDefault="005F0FD9" w:rsidP="003E3346">
            <w:pPr>
              <w:autoSpaceDE/>
              <w:autoSpaceDN/>
              <w:spacing w:before="40"/>
              <w:ind w:right="-15"/>
              <w:rPr>
                <w:sz w:val="24"/>
                <w:szCs w:val="24"/>
                <w:lang w:eastAsia="it-IT"/>
              </w:rPr>
            </w:pPr>
            <w:r w:rsidRPr="00CF63AC">
              <w:rPr>
                <w:sz w:val="24"/>
                <w:szCs w:val="24"/>
                <w:lang w:eastAsia="it-IT"/>
              </w:rPr>
              <w:t>Punti 8 con voti da 110 a 103</w:t>
            </w:r>
          </w:p>
        </w:tc>
        <w:tc>
          <w:tcPr>
            <w:tcW w:w="1984" w:type="dxa"/>
          </w:tcPr>
          <w:p w14:paraId="03856EB6" w14:textId="77777777" w:rsidR="005F0FD9" w:rsidRPr="003B6A20" w:rsidRDefault="005F0FD9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30F4DE96" w14:textId="77777777" w:rsidR="005F0FD9" w:rsidRPr="003B6A20" w:rsidRDefault="005F0FD9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</w:tr>
      <w:tr w:rsidR="005F0FD9" w:rsidRPr="003B6A20" w14:paraId="4EB410F6" w14:textId="77777777" w:rsidTr="003E3346">
        <w:trPr>
          <w:trHeight w:val="347"/>
        </w:trPr>
        <w:tc>
          <w:tcPr>
            <w:tcW w:w="6237" w:type="dxa"/>
          </w:tcPr>
          <w:p w14:paraId="0CFFFE0A" w14:textId="77777777" w:rsidR="005F0FD9" w:rsidRPr="00CF63AC" w:rsidRDefault="005F0FD9" w:rsidP="003E3346">
            <w:pPr>
              <w:autoSpaceDE/>
              <w:autoSpaceDN/>
              <w:spacing w:before="40"/>
              <w:ind w:right="-15"/>
              <w:rPr>
                <w:sz w:val="24"/>
                <w:szCs w:val="24"/>
                <w:lang w:eastAsia="it-IT"/>
              </w:rPr>
            </w:pPr>
            <w:r w:rsidRPr="00CF63AC">
              <w:rPr>
                <w:sz w:val="24"/>
                <w:szCs w:val="24"/>
                <w:lang w:eastAsia="it-IT"/>
              </w:rPr>
              <w:t>Punti 6 con voti da 102 a 95</w:t>
            </w:r>
          </w:p>
        </w:tc>
        <w:tc>
          <w:tcPr>
            <w:tcW w:w="1984" w:type="dxa"/>
          </w:tcPr>
          <w:p w14:paraId="53C18B8A" w14:textId="77777777" w:rsidR="005F0FD9" w:rsidRPr="003B6A20" w:rsidRDefault="005F0FD9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43131908" w14:textId="77777777" w:rsidR="005F0FD9" w:rsidRPr="003B6A20" w:rsidRDefault="005F0FD9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</w:tr>
      <w:tr w:rsidR="005F0FD9" w:rsidRPr="003B6A20" w14:paraId="0D9E21DA" w14:textId="77777777" w:rsidTr="003E3346">
        <w:trPr>
          <w:trHeight w:val="347"/>
        </w:trPr>
        <w:tc>
          <w:tcPr>
            <w:tcW w:w="6237" w:type="dxa"/>
          </w:tcPr>
          <w:p w14:paraId="6CFB8B06" w14:textId="77777777" w:rsidR="005F0FD9" w:rsidRPr="00CF63AC" w:rsidRDefault="005F0FD9" w:rsidP="003E3346">
            <w:pPr>
              <w:autoSpaceDE/>
              <w:autoSpaceDN/>
              <w:spacing w:before="40"/>
              <w:ind w:right="-15"/>
              <w:rPr>
                <w:sz w:val="24"/>
                <w:szCs w:val="24"/>
                <w:lang w:eastAsia="it-IT"/>
              </w:rPr>
            </w:pPr>
            <w:r w:rsidRPr="00CF63AC">
              <w:rPr>
                <w:sz w:val="24"/>
                <w:szCs w:val="24"/>
                <w:lang w:eastAsia="it-IT"/>
              </w:rPr>
              <w:t>Punti 4 con voti da 94 – 86</w:t>
            </w:r>
          </w:p>
        </w:tc>
        <w:tc>
          <w:tcPr>
            <w:tcW w:w="1984" w:type="dxa"/>
          </w:tcPr>
          <w:p w14:paraId="09116755" w14:textId="77777777" w:rsidR="005F0FD9" w:rsidRPr="003B6A20" w:rsidRDefault="005F0FD9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7BB5EEFC" w14:textId="77777777" w:rsidR="005F0FD9" w:rsidRPr="003B6A20" w:rsidRDefault="005F0FD9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</w:tr>
      <w:tr w:rsidR="005F0FD9" w:rsidRPr="003B6A20" w14:paraId="3D5155BD" w14:textId="77777777" w:rsidTr="003E3346">
        <w:trPr>
          <w:trHeight w:val="347"/>
        </w:trPr>
        <w:tc>
          <w:tcPr>
            <w:tcW w:w="6237" w:type="dxa"/>
          </w:tcPr>
          <w:p w14:paraId="068555AE" w14:textId="77777777" w:rsidR="005F0FD9" w:rsidRPr="00CF63AC" w:rsidRDefault="005F0FD9" w:rsidP="003E3346">
            <w:pPr>
              <w:autoSpaceDE/>
              <w:autoSpaceDN/>
              <w:spacing w:before="40"/>
              <w:ind w:right="-15"/>
              <w:rPr>
                <w:sz w:val="24"/>
                <w:szCs w:val="24"/>
                <w:lang w:eastAsia="it-IT"/>
              </w:rPr>
            </w:pPr>
            <w:r w:rsidRPr="00CF63AC">
              <w:rPr>
                <w:sz w:val="24"/>
                <w:szCs w:val="24"/>
                <w:lang w:eastAsia="it-IT"/>
              </w:rPr>
              <w:t>Punti 2 &lt; 86</w:t>
            </w:r>
          </w:p>
        </w:tc>
        <w:tc>
          <w:tcPr>
            <w:tcW w:w="1984" w:type="dxa"/>
          </w:tcPr>
          <w:p w14:paraId="4434B181" w14:textId="77777777" w:rsidR="005F0FD9" w:rsidRPr="003B6A20" w:rsidRDefault="005F0FD9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348A6BAB" w14:textId="77777777" w:rsidR="005F0FD9" w:rsidRPr="003B6A20" w:rsidRDefault="005F0FD9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</w:tr>
      <w:tr w:rsidR="005F0FD9" w:rsidRPr="003B6A20" w14:paraId="7F938F8C" w14:textId="77777777" w:rsidTr="003E3346">
        <w:trPr>
          <w:trHeight w:val="347"/>
        </w:trPr>
        <w:tc>
          <w:tcPr>
            <w:tcW w:w="6237" w:type="dxa"/>
          </w:tcPr>
          <w:p w14:paraId="74530C99" w14:textId="77777777" w:rsidR="005F0FD9" w:rsidRPr="003B6A20" w:rsidRDefault="005F0FD9" w:rsidP="003E3346">
            <w:pPr>
              <w:autoSpaceDE/>
              <w:autoSpaceDN/>
              <w:spacing w:before="40"/>
              <w:ind w:right="-15"/>
              <w:rPr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t>Corso Post-Diploma di Assistente all’Autonomia e alla Comunicazione</w:t>
            </w:r>
          </w:p>
          <w:p w14:paraId="31173ABA" w14:textId="77777777" w:rsidR="005F0FD9" w:rsidRPr="00CF63AC" w:rsidRDefault="005F0FD9" w:rsidP="003E3346">
            <w:pPr>
              <w:autoSpaceDE/>
              <w:autoSpaceDN/>
              <w:spacing w:before="40"/>
              <w:ind w:right="-15"/>
              <w:rPr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t>6 punti</w:t>
            </w:r>
          </w:p>
        </w:tc>
        <w:tc>
          <w:tcPr>
            <w:tcW w:w="1984" w:type="dxa"/>
          </w:tcPr>
          <w:p w14:paraId="6334AFD5" w14:textId="77777777" w:rsidR="005F0FD9" w:rsidRPr="003B6A20" w:rsidRDefault="005F0FD9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774A7C68" w14:textId="77777777" w:rsidR="005F0FD9" w:rsidRPr="003B6A20" w:rsidRDefault="005F0FD9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</w:tr>
    </w:tbl>
    <w:p w14:paraId="5AF6F21B" w14:textId="77777777" w:rsidR="005F0FD9" w:rsidRPr="003B6A20" w:rsidRDefault="005F0FD9" w:rsidP="005F0FD9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sz w:val="24"/>
          <w:szCs w:val="24"/>
          <w:lang w:eastAsia="it-IT"/>
        </w:rPr>
      </w:pPr>
    </w:p>
    <w:tbl>
      <w:tblPr>
        <w:tblW w:w="9965" w:type="dxa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80"/>
        <w:gridCol w:w="1984"/>
        <w:gridCol w:w="1701"/>
      </w:tblGrid>
      <w:tr w:rsidR="005F0FD9" w:rsidRPr="003B6A20" w14:paraId="0CB28C63" w14:textId="77777777" w:rsidTr="003E3346">
        <w:trPr>
          <w:trHeight w:val="762"/>
        </w:trPr>
        <w:tc>
          <w:tcPr>
            <w:tcW w:w="6280" w:type="dxa"/>
          </w:tcPr>
          <w:p w14:paraId="4EB2E693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3"/>
                <w:tab w:val="left" w:pos="2131"/>
                <w:tab w:val="left" w:pos="3547"/>
              </w:tabs>
              <w:autoSpaceDE/>
              <w:autoSpaceDN/>
              <w:ind w:left="7" w:right="-255"/>
              <w:rPr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t>Dottorato</w:t>
            </w:r>
            <w:r w:rsidRPr="003B6A20">
              <w:rPr>
                <w:sz w:val="24"/>
                <w:szCs w:val="24"/>
                <w:lang w:eastAsia="it-IT"/>
              </w:rPr>
              <w:tab/>
              <w:t>di</w:t>
            </w:r>
            <w:r w:rsidRPr="003B6A20">
              <w:rPr>
                <w:sz w:val="24"/>
                <w:szCs w:val="24"/>
                <w:lang w:eastAsia="it-IT"/>
              </w:rPr>
              <w:tab/>
              <w:t>ricerca   nel settore previsto dal</w:t>
            </w:r>
            <w:r>
              <w:rPr>
                <w:sz w:val="24"/>
                <w:szCs w:val="24"/>
                <w:lang w:eastAsia="it-IT"/>
              </w:rPr>
              <w:t xml:space="preserve"> </w:t>
            </w:r>
            <w:r w:rsidRPr="003B6A20">
              <w:rPr>
                <w:sz w:val="24"/>
                <w:szCs w:val="24"/>
                <w:lang w:eastAsia="it-IT"/>
              </w:rPr>
              <w:t xml:space="preserve">bando </w:t>
            </w:r>
          </w:p>
          <w:p w14:paraId="40447D67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3"/>
                <w:tab w:val="left" w:pos="2131"/>
                <w:tab w:val="left" w:pos="3547"/>
              </w:tabs>
              <w:autoSpaceDE/>
              <w:autoSpaceDN/>
              <w:ind w:left="7" w:right="392"/>
              <w:rPr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t xml:space="preserve">(si valuta 1 solo titolo) </w:t>
            </w:r>
          </w:p>
          <w:p w14:paraId="1E8BB6C1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3"/>
                <w:tab w:val="left" w:pos="2131"/>
                <w:tab w:val="left" w:pos="3547"/>
              </w:tabs>
              <w:autoSpaceDE/>
              <w:autoSpaceDN/>
              <w:ind w:left="7" w:right="392"/>
              <w:rPr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t xml:space="preserve">6 punti  </w:t>
            </w:r>
          </w:p>
          <w:p w14:paraId="70EED7E3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38" w:lineRule="auto"/>
              <w:ind w:left="7"/>
              <w:rPr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15DD0E23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1" w:lineRule="auto"/>
              <w:rPr>
                <w:sz w:val="24"/>
                <w:szCs w:val="24"/>
                <w:lang w:eastAsia="it-IT"/>
              </w:rPr>
            </w:pPr>
          </w:p>
          <w:p w14:paraId="5C741321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1" w:lineRule="auto"/>
              <w:rPr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6C0EBE97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1" w:lineRule="auto"/>
              <w:rPr>
                <w:sz w:val="24"/>
                <w:szCs w:val="24"/>
                <w:lang w:eastAsia="it-IT"/>
              </w:rPr>
            </w:pPr>
          </w:p>
        </w:tc>
      </w:tr>
      <w:tr w:rsidR="005F0FD9" w:rsidRPr="003B6A20" w14:paraId="1406BE6E" w14:textId="77777777" w:rsidTr="003E3346">
        <w:trPr>
          <w:trHeight w:val="1142"/>
        </w:trPr>
        <w:tc>
          <w:tcPr>
            <w:tcW w:w="6280" w:type="dxa"/>
          </w:tcPr>
          <w:p w14:paraId="38C06A3D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7" w:right="193"/>
              <w:rPr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t>Master Universitario settore previsto dal bando</w:t>
            </w:r>
          </w:p>
          <w:p w14:paraId="48B86972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/>
              <w:rPr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t xml:space="preserve"> Annuale 3 punti</w:t>
            </w:r>
          </w:p>
          <w:p w14:paraId="65B21899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193"/>
              <w:rPr>
                <w:sz w:val="24"/>
                <w:szCs w:val="24"/>
                <w:lang w:eastAsia="it-IT"/>
              </w:rPr>
            </w:pPr>
          </w:p>
          <w:p w14:paraId="7C668BC8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7" w:right="193"/>
              <w:rPr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t>Biennale 6 punti</w:t>
            </w:r>
          </w:p>
          <w:p w14:paraId="050D6E92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3" w:lineRule="auto"/>
              <w:ind w:left="7"/>
              <w:rPr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lastRenderedPageBreak/>
              <w:t>(si valuta 1 solo titolo)</w:t>
            </w:r>
          </w:p>
        </w:tc>
        <w:tc>
          <w:tcPr>
            <w:tcW w:w="1984" w:type="dxa"/>
          </w:tcPr>
          <w:p w14:paraId="6F5794B4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8"/>
              <w:rPr>
                <w:sz w:val="24"/>
                <w:szCs w:val="24"/>
                <w:lang w:eastAsia="it-IT"/>
              </w:rPr>
            </w:pPr>
          </w:p>
          <w:p w14:paraId="0DF0AA0A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/>
              <w:rPr>
                <w:sz w:val="24"/>
                <w:szCs w:val="24"/>
                <w:lang w:eastAsia="it-IT"/>
              </w:rPr>
            </w:pPr>
          </w:p>
          <w:p w14:paraId="64B803CB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/>
              <w:rPr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02766B80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8"/>
              <w:rPr>
                <w:sz w:val="24"/>
                <w:szCs w:val="24"/>
                <w:lang w:eastAsia="it-IT"/>
              </w:rPr>
            </w:pPr>
          </w:p>
        </w:tc>
      </w:tr>
      <w:tr w:rsidR="005F0FD9" w:rsidRPr="003B6A20" w14:paraId="582F7FE1" w14:textId="77777777" w:rsidTr="003E3346">
        <w:trPr>
          <w:trHeight w:val="563"/>
        </w:trPr>
        <w:tc>
          <w:tcPr>
            <w:tcW w:w="6280" w:type="dxa"/>
          </w:tcPr>
          <w:p w14:paraId="61C44CE4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7" w:right="415"/>
              <w:rPr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t>Frequenza di corsi di aggiornamento, della durata minima di 15 ore riferiti nel settore di pertinenza</w:t>
            </w:r>
          </w:p>
          <w:p w14:paraId="42C6A9E2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7" w:right="415"/>
              <w:rPr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t>1 punto per corso max 12 punti</w:t>
            </w:r>
          </w:p>
        </w:tc>
        <w:tc>
          <w:tcPr>
            <w:tcW w:w="1984" w:type="dxa"/>
          </w:tcPr>
          <w:p w14:paraId="5A7021E2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1" w:lineRule="auto"/>
              <w:rPr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1AD0D2B1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1" w:lineRule="auto"/>
              <w:rPr>
                <w:sz w:val="24"/>
                <w:szCs w:val="24"/>
                <w:lang w:eastAsia="it-IT"/>
              </w:rPr>
            </w:pPr>
          </w:p>
        </w:tc>
      </w:tr>
      <w:tr w:rsidR="005F0FD9" w:rsidRPr="003B6A20" w14:paraId="6DB76E84" w14:textId="77777777" w:rsidTr="003E3346">
        <w:trPr>
          <w:trHeight w:val="563"/>
        </w:trPr>
        <w:tc>
          <w:tcPr>
            <w:tcW w:w="6280" w:type="dxa"/>
          </w:tcPr>
          <w:p w14:paraId="3149C1B1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/>
              <w:rPr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t>Attestati specifici della durata minima di 30 ore</w:t>
            </w:r>
          </w:p>
          <w:p w14:paraId="75986CCD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7" w:right="415"/>
              <w:rPr>
                <w:b/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t>3 punto per corso max 12 punti</w:t>
            </w:r>
            <w:r w:rsidRPr="003B6A20">
              <w:rPr>
                <w:b/>
                <w:sz w:val="24"/>
                <w:szCs w:val="24"/>
                <w:lang w:eastAsia="it-IT"/>
              </w:rPr>
              <w:t xml:space="preserve"> </w:t>
            </w:r>
          </w:p>
          <w:p w14:paraId="7392FBF1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7" w:right="415"/>
              <w:rPr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68D835F9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/>
              <w:rPr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499B812D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/>
              <w:rPr>
                <w:sz w:val="24"/>
                <w:szCs w:val="24"/>
                <w:lang w:eastAsia="it-IT"/>
              </w:rPr>
            </w:pPr>
          </w:p>
        </w:tc>
      </w:tr>
      <w:tr w:rsidR="005F0FD9" w:rsidRPr="003B6A20" w14:paraId="5051636D" w14:textId="77777777" w:rsidTr="003E3346">
        <w:trPr>
          <w:trHeight w:val="505"/>
        </w:trPr>
        <w:tc>
          <w:tcPr>
            <w:tcW w:w="6280" w:type="dxa"/>
          </w:tcPr>
          <w:p w14:paraId="3117AF9F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2" w:lineRule="auto"/>
              <w:rPr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t xml:space="preserve">Pubblicazioni attinenti </w:t>
            </w:r>
            <w:proofErr w:type="gramStart"/>
            <w:r w:rsidRPr="003B6A20">
              <w:rPr>
                <w:sz w:val="24"/>
                <w:szCs w:val="24"/>
                <w:lang w:eastAsia="it-IT"/>
              </w:rPr>
              <w:t>il</w:t>
            </w:r>
            <w:proofErr w:type="gramEnd"/>
            <w:r w:rsidRPr="003B6A20">
              <w:rPr>
                <w:sz w:val="24"/>
                <w:szCs w:val="24"/>
                <w:lang w:eastAsia="it-IT"/>
              </w:rPr>
              <w:t xml:space="preserve"> settore oggetto del bando</w:t>
            </w:r>
          </w:p>
          <w:p w14:paraId="74B92F5D" w14:textId="77777777" w:rsidR="005F0FD9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2" w:lineRule="auto"/>
              <w:rPr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t xml:space="preserve">3 punto per pubblicazione </w:t>
            </w:r>
          </w:p>
          <w:p w14:paraId="7F5B035C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2" w:lineRule="auto"/>
              <w:rPr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t>max 9 punti</w:t>
            </w:r>
          </w:p>
        </w:tc>
        <w:tc>
          <w:tcPr>
            <w:tcW w:w="1984" w:type="dxa"/>
          </w:tcPr>
          <w:p w14:paraId="619CD4EF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33" w:lineRule="auto"/>
              <w:rPr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58A1C00C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2" w:lineRule="auto"/>
              <w:rPr>
                <w:sz w:val="24"/>
                <w:szCs w:val="24"/>
                <w:lang w:eastAsia="it-IT"/>
              </w:rPr>
            </w:pPr>
          </w:p>
        </w:tc>
      </w:tr>
      <w:tr w:rsidR="005F0FD9" w:rsidRPr="003B6A20" w14:paraId="72A75AAE" w14:textId="77777777" w:rsidTr="003E3346">
        <w:trPr>
          <w:trHeight w:val="289"/>
        </w:trPr>
        <w:tc>
          <w:tcPr>
            <w:tcW w:w="6280" w:type="dxa"/>
          </w:tcPr>
          <w:p w14:paraId="5D6028FC" w14:textId="77777777" w:rsidR="005F0FD9" w:rsidRPr="00AB4C63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/>
              <w:ind w:left="7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AB4C63">
              <w:rPr>
                <w:color w:val="000000"/>
                <w:sz w:val="24"/>
                <w:szCs w:val="24"/>
                <w:lang w:eastAsia="it-IT"/>
              </w:rPr>
              <w:t>TITOLI PROFESSIONALI</w:t>
            </w:r>
          </w:p>
        </w:tc>
        <w:tc>
          <w:tcPr>
            <w:tcW w:w="1984" w:type="dxa"/>
          </w:tcPr>
          <w:p w14:paraId="4D1123F6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447"/>
              <w:rPr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t xml:space="preserve"> </w:t>
            </w:r>
          </w:p>
          <w:p w14:paraId="259D7B19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447"/>
              <w:rPr>
                <w:sz w:val="24"/>
                <w:szCs w:val="24"/>
                <w:lang w:eastAsia="it-IT"/>
              </w:rPr>
            </w:pPr>
            <w:r w:rsidRPr="003B6A20">
              <w:rPr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701" w:type="dxa"/>
          </w:tcPr>
          <w:p w14:paraId="258822AF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447"/>
              <w:rPr>
                <w:sz w:val="24"/>
                <w:szCs w:val="24"/>
                <w:lang w:eastAsia="it-IT"/>
              </w:rPr>
            </w:pPr>
          </w:p>
        </w:tc>
      </w:tr>
      <w:tr w:rsidR="005F0FD9" w:rsidRPr="003B6A20" w14:paraId="54BF5E79" w14:textId="77777777" w:rsidTr="003E3346">
        <w:trPr>
          <w:trHeight w:val="580"/>
        </w:trPr>
        <w:tc>
          <w:tcPr>
            <w:tcW w:w="6280" w:type="dxa"/>
          </w:tcPr>
          <w:p w14:paraId="194EAD84" w14:textId="77777777" w:rsidR="005F0FD9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13"/>
              <w:rPr>
                <w:sz w:val="24"/>
                <w:szCs w:val="24"/>
                <w:lang w:eastAsia="it-IT"/>
              </w:rPr>
            </w:pPr>
            <w:r w:rsidRPr="00AB4C63">
              <w:rPr>
                <w:sz w:val="24"/>
                <w:szCs w:val="24"/>
                <w:lang w:eastAsia="it-IT"/>
              </w:rPr>
              <w:t xml:space="preserve">Esperienze lavorative specifiche in ambito scolastico </w:t>
            </w:r>
          </w:p>
          <w:p w14:paraId="7A634E6E" w14:textId="77777777" w:rsidR="005F0FD9" w:rsidRPr="00AB4C63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13"/>
              <w:rPr>
                <w:sz w:val="24"/>
                <w:szCs w:val="24"/>
                <w:lang w:eastAsia="it-IT"/>
              </w:rPr>
            </w:pPr>
            <w:r w:rsidRPr="00AB4C63">
              <w:rPr>
                <w:sz w:val="24"/>
                <w:szCs w:val="24"/>
                <w:lang w:eastAsia="it-IT"/>
              </w:rPr>
              <w:t>L.R. 27/85</w:t>
            </w:r>
          </w:p>
          <w:p w14:paraId="4EC4DBFA" w14:textId="77777777" w:rsidR="005F0FD9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447"/>
              <w:rPr>
                <w:color w:val="000000"/>
                <w:sz w:val="24"/>
                <w:szCs w:val="24"/>
                <w:lang w:eastAsia="it-IT"/>
              </w:rPr>
            </w:pPr>
            <w:r w:rsidRPr="00AB4C63">
              <w:rPr>
                <w:sz w:val="24"/>
                <w:szCs w:val="24"/>
                <w:lang w:eastAsia="it-IT"/>
              </w:rPr>
              <w:t xml:space="preserve"> </w:t>
            </w:r>
            <w:r w:rsidRPr="00AB4C63">
              <w:rPr>
                <w:color w:val="000000"/>
                <w:sz w:val="24"/>
                <w:szCs w:val="24"/>
                <w:lang w:eastAsia="it-IT"/>
              </w:rPr>
              <w:t xml:space="preserve">4 punti per ogni esperienza </w:t>
            </w:r>
          </w:p>
          <w:p w14:paraId="7137F623" w14:textId="77777777" w:rsidR="005F0FD9" w:rsidRPr="00AB4C63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447"/>
              <w:rPr>
                <w:color w:val="000000"/>
                <w:sz w:val="20"/>
                <w:szCs w:val="20"/>
                <w:lang w:eastAsia="it-IT"/>
              </w:rPr>
            </w:pPr>
            <w:r w:rsidRPr="00AB4C63">
              <w:rPr>
                <w:color w:val="000000"/>
                <w:sz w:val="24"/>
                <w:szCs w:val="24"/>
                <w:lang w:eastAsia="it-IT"/>
              </w:rPr>
              <w:t xml:space="preserve">max </w:t>
            </w:r>
            <w:proofErr w:type="gramStart"/>
            <w:r w:rsidRPr="00AB4C63">
              <w:rPr>
                <w:color w:val="000000"/>
                <w:sz w:val="24"/>
                <w:szCs w:val="24"/>
                <w:lang w:eastAsia="it-IT"/>
              </w:rPr>
              <w:t>12  punti</w:t>
            </w:r>
            <w:proofErr w:type="gramEnd"/>
          </w:p>
        </w:tc>
        <w:tc>
          <w:tcPr>
            <w:tcW w:w="1984" w:type="dxa"/>
          </w:tcPr>
          <w:p w14:paraId="0AEA8146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447"/>
              <w:rPr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616E04EA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447"/>
              <w:rPr>
                <w:sz w:val="24"/>
                <w:szCs w:val="24"/>
                <w:lang w:eastAsia="it-IT"/>
              </w:rPr>
            </w:pPr>
          </w:p>
        </w:tc>
      </w:tr>
      <w:tr w:rsidR="005F0FD9" w:rsidRPr="003B6A20" w14:paraId="3E5B52F6" w14:textId="77777777" w:rsidTr="003E3346">
        <w:trPr>
          <w:trHeight w:val="736"/>
        </w:trPr>
        <w:tc>
          <w:tcPr>
            <w:tcW w:w="6280" w:type="dxa"/>
          </w:tcPr>
          <w:p w14:paraId="4C981D26" w14:textId="77777777" w:rsidR="005F0FD9" w:rsidRDefault="005F0FD9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  <w:r w:rsidRPr="00AB4C63">
              <w:rPr>
                <w:sz w:val="24"/>
                <w:szCs w:val="24"/>
                <w:lang w:eastAsia="it-IT"/>
              </w:rPr>
              <w:t>Altri titoli/connotazioni/esperienze varie nello specifico settore, coerenti con l’incarico da assumere, quali: Servizio di volontariato presso Associazioni/Enti riconosciuti, coerenti con la tipologia di intervento; PON.POR coerenti con la tipologia di intervento (Debitamente circostanziati e comprensivi di codice); Progetti coerenti con la tipologia di intervento presso Enti riconosciuti, etc.</w:t>
            </w:r>
          </w:p>
          <w:p w14:paraId="02A328CE" w14:textId="77777777" w:rsidR="005F0FD9" w:rsidRPr="00AB4C63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447"/>
              <w:rPr>
                <w:color w:val="000000"/>
                <w:sz w:val="24"/>
                <w:szCs w:val="24"/>
                <w:lang w:eastAsia="it-IT"/>
              </w:rPr>
            </w:pPr>
            <w:r w:rsidRPr="00AB4C63">
              <w:rPr>
                <w:color w:val="000000"/>
                <w:sz w:val="24"/>
                <w:szCs w:val="24"/>
                <w:lang w:eastAsia="it-IT"/>
              </w:rPr>
              <w:t xml:space="preserve">4 punti per anno max </w:t>
            </w:r>
            <w:proofErr w:type="gramStart"/>
            <w:r w:rsidRPr="00AB4C63">
              <w:rPr>
                <w:color w:val="000000"/>
                <w:sz w:val="24"/>
                <w:szCs w:val="24"/>
                <w:lang w:eastAsia="it-IT"/>
              </w:rPr>
              <w:t>20  punti</w:t>
            </w:r>
            <w:proofErr w:type="gramEnd"/>
          </w:p>
        </w:tc>
        <w:tc>
          <w:tcPr>
            <w:tcW w:w="1984" w:type="dxa"/>
          </w:tcPr>
          <w:p w14:paraId="48610CD3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447"/>
              <w:rPr>
                <w:sz w:val="24"/>
                <w:szCs w:val="24"/>
                <w:lang w:eastAsia="it-IT"/>
              </w:rPr>
            </w:pPr>
            <w:r w:rsidRPr="00391709">
              <w:rPr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4E35D804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447"/>
              <w:rPr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02ACE860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447"/>
              <w:rPr>
                <w:sz w:val="24"/>
                <w:szCs w:val="24"/>
                <w:lang w:eastAsia="it-IT"/>
              </w:rPr>
            </w:pPr>
          </w:p>
        </w:tc>
      </w:tr>
      <w:tr w:rsidR="005F0FD9" w:rsidRPr="003B6A20" w14:paraId="2437BABE" w14:textId="77777777" w:rsidTr="003E3346">
        <w:trPr>
          <w:trHeight w:val="489"/>
        </w:trPr>
        <w:tc>
          <w:tcPr>
            <w:tcW w:w="6280" w:type="dxa"/>
          </w:tcPr>
          <w:p w14:paraId="508A8807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447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3B6A20">
              <w:rPr>
                <w:color w:val="000000"/>
                <w:sz w:val="24"/>
                <w:szCs w:val="24"/>
                <w:lang w:eastAsia="it-IT"/>
              </w:rPr>
              <w:t xml:space="preserve">TOTALE                                    100 </w:t>
            </w:r>
          </w:p>
          <w:p w14:paraId="6D914B28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7" w:right="200"/>
              <w:jc w:val="center"/>
              <w:rPr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79FD3CD5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447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0313A899" w14:textId="77777777" w:rsidR="005F0FD9" w:rsidRPr="003B6A20" w:rsidRDefault="005F0FD9" w:rsidP="003E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447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0903D79B" w14:textId="77777777" w:rsidR="005F0FD9" w:rsidRPr="003B6A20" w:rsidRDefault="005F0FD9" w:rsidP="005F0FD9">
      <w:pPr>
        <w:autoSpaceDE/>
        <w:autoSpaceDN/>
        <w:rPr>
          <w:rFonts w:ascii="Arial" w:eastAsia="Arial" w:hAnsi="Arial" w:cs="Arial"/>
          <w:b/>
          <w:sz w:val="20"/>
          <w:szCs w:val="20"/>
          <w:lang w:eastAsia="it-IT"/>
        </w:rPr>
      </w:pPr>
    </w:p>
    <w:p w14:paraId="737311D9" w14:textId="77777777" w:rsidR="005F0FD9" w:rsidRPr="003B6A20" w:rsidRDefault="005F0FD9" w:rsidP="005F0FD9">
      <w:pPr>
        <w:autoSpaceDE/>
        <w:autoSpaceDN/>
        <w:spacing w:before="7"/>
        <w:rPr>
          <w:rFonts w:ascii="Arial" w:eastAsia="Arial" w:hAnsi="Arial" w:cs="Arial"/>
          <w:b/>
          <w:sz w:val="23"/>
          <w:szCs w:val="23"/>
          <w:lang w:eastAsia="it-IT"/>
        </w:rPr>
      </w:pPr>
    </w:p>
    <w:p w14:paraId="2080A90C" w14:textId="74CF21BE" w:rsidR="005F0FD9" w:rsidRPr="003B6A20" w:rsidRDefault="005F0FD9" w:rsidP="005F0FD9">
      <w:pPr>
        <w:tabs>
          <w:tab w:val="left" w:pos="2503"/>
          <w:tab w:val="left" w:pos="9730"/>
        </w:tabs>
        <w:autoSpaceDE/>
        <w:autoSpaceDN/>
        <w:ind w:left="573"/>
        <w:rPr>
          <w:sz w:val="24"/>
          <w:szCs w:val="24"/>
          <w:lang w:eastAsia="it-IT"/>
        </w:rPr>
      </w:pPr>
      <w:r w:rsidRPr="003B6A20">
        <w:rPr>
          <w:sz w:val="24"/>
          <w:szCs w:val="24"/>
          <w:lang w:eastAsia="it-IT"/>
        </w:rPr>
        <w:t>Data</w:t>
      </w:r>
      <w:r w:rsidRPr="003B6A20">
        <w:rPr>
          <w:sz w:val="24"/>
          <w:szCs w:val="24"/>
          <w:u w:val="single"/>
          <w:lang w:eastAsia="it-IT"/>
        </w:rPr>
        <w:t xml:space="preserve"> </w:t>
      </w:r>
      <w:r w:rsidRPr="003B6A20">
        <w:rPr>
          <w:sz w:val="24"/>
          <w:szCs w:val="24"/>
          <w:u w:val="single"/>
          <w:lang w:eastAsia="it-IT"/>
        </w:rPr>
        <w:tab/>
      </w:r>
      <w:r>
        <w:rPr>
          <w:sz w:val="24"/>
          <w:szCs w:val="24"/>
          <w:lang w:eastAsia="it-IT"/>
        </w:rPr>
        <w:t xml:space="preserve">                                         </w:t>
      </w:r>
      <w:r w:rsidRPr="003B6A20">
        <w:rPr>
          <w:sz w:val="24"/>
          <w:szCs w:val="24"/>
          <w:lang w:eastAsia="it-IT"/>
        </w:rPr>
        <w:t>Firm</w:t>
      </w:r>
      <w:r>
        <w:rPr>
          <w:sz w:val="24"/>
          <w:szCs w:val="24"/>
          <w:lang w:eastAsia="it-IT"/>
        </w:rPr>
        <w:t>a _________________________</w:t>
      </w:r>
    </w:p>
    <w:p w14:paraId="02E1E48A" w14:textId="77777777" w:rsidR="005F0FD9" w:rsidRPr="003B6A20" w:rsidRDefault="005F0FD9" w:rsidP="005F0FD9">
      <w:pPr>
        <w:autoSpaceDE/>
        <w:autoSpaceDN/>
        <w:spacing w:line="276" w:lineRule="auto"/>
        <w:ind w:left="212" w:right="230"/>
        <w:jc w:val="both"/>
        <w:rPr>
          <w:sz w:val="24"/>
          <w:szCs w:val="24"/>
          <w:lang w:eastAsia="it-IT"/>
        </w:rPr>
      </w:pPr>
    </w:p>
    <w:p w14:paraId="0C511259" w14:textId="77777777" w:rsidR="00B6786E" w:rsidRDefault="00B6786E"/>
    <w:sectPr w:rsidR="00B678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F2B6C"/>
    <w:multiLevelType w:val="hybridMultilevel"/>
    <w:tmpl w:val="1ADE26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7E008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549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D9"/>
    <w:rsid w:val="00433E79"/>
    <w:rsid w:val="005F0FD9"/>
    <w:rsid w:val="00B6786E"/>
    <w:rsid w:val="00C44FD5"/>
    <w:rsid w:val="00D41AB5"/>
    <w:rsid w:val="00F8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C0D7"/>
  <w15:chartTrackingRefBased/>
  <w15:docId w15:val="{E5D8FD47-480D-42E5-B046-C3092DAC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0F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F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0F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0F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0F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0F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0F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0F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0F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0F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0F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0F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0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0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0F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0F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0F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0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0F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0F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lauretta calo</dc:creator>
  <cp:keywords/>
  <dc:description/>
  <cp:lastModifiedBy>USER</cp:lastModifiedBy>
  <cp:revision>2</cp:revision>
  <dcterms:created xsi:type="dcterms:W3CDTF">2026-01-15T14:40:00Z</dcterms:created>
  <dcterms:modified xsi:type="dcterms:W3CDTF">2026-01-15T14:40:00Z</dcterms:modified>
</cp:coreProperties>
</file>