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276EB" w14:textId="77777777" w:rsidR="006D7F6D" w:rsidRPr="006D7F6D" w:rsidRDefault="006D7F6D" w:rsidP="006D7F6D">
      <w:pPr>
        <w:spacing w:after="0" w:line="260" w:lineRule="auto"/>
        <w:ind w:left="-5" w:right="38" w:hanging="10"/>
        <w:jc w:val="right"/>
        <w:rPr>
          <w:rFonts w:ascii="Times New Roman" w:eastAsia="Calibri" w:hAnsi="Times New Roman" w:cs="Times New Roman"/>
          <w:b/>
          <w:color w:val="000000"/>
          <w:kern w:val="0"/>
          <w:lang w:eastAsia="it-IT"/>
          <w14:ligatures w14:val="none"/>
        </w:rPr>
      </w:pPr>
      <w:proofErr w:type="gramStart"/>
      <w:r w:rsidRPr="006D7F6D">
        <w:rPr>
          <w:rFonts w:ascii="Times New Roman" w:eastAsia="Calibri" w:hAnsi="Times New Roman" w:cs="Times New Roman"/>
          <w:b/>
          <w:color w:val="000000"/>
          <w:kern w:val="0"/>
          <w:lang w:eastAsia="it-IT"/>
          <w14:ligatures w14:val="none"/>
        </w:rPr>
        <w:t>ALLEGATO  C</w:t>
      </w:r>
      <w:proofErr w:type="gramEnd"/>
    </w:p>
    <w:p w14:paraId="4D18F4C1" w14:textId="77777777" w:rsidR="006D7F6D" w:rsidRPr="006D7F6D" w:rsidRDefault="006D7F6D" w:rsidP="006D7F6D">
      <w:pPr>
        <w:spacing w:after="0" w:line="260" w:lineRule="auto"/>
        <w:ind w:left="-5" w:right="38" w:hanging="10"/>
        <w:jc w:val="both"/>
        <w:rPr>
          <w:rFonts w:ascii="Times New Roman" w:eastAsia="Calibri" w:hAnsi="Times New Roman" w:cs="Times New Roman"/>
          <w:b/>
          <w:color w:val="000000"/>
          <w:kern w:val="0"/>
          <w:lang w:eastAsia="it-IT"/>
          <w14:ligatures w14:val="none"/>
        </w:rPr>
      </w:pPr>
    </w:p>
    <w:p w14:paraId="517272B8" w14:textId="6C428FD9" w:rsidR="006D7F6D" w:rsidRPr="006D7F6D" w:rsidRDefault="006D7F6D" w:rsidP="006D7F6D">
      <w:pPr>
        <w:spacing w:after="0" w:line="260" w:lineRule="auto"/>
        <w:ind w:left="-5" w:right="38" w:hanging="10"/>
        <w:jc w:val="both"/>
        <w:rPr>
          <w:rFonts w:ascii="Times New Roman" w:eastAsia="Calibri" w:hAnsi="Times New Roman" w:cs="Times New Roman"/>
          <w:b/>
          <w:color w:val="000000"/>
          <w:kern w:val="0"/>
          <w:lang w:eastAsia="it-IT"/>
          <w14:ligatures w14:val="none"/>
        </w:rPr>
      </w:pPr>
      <w:r w:rsidRPr="006D7F6D">
        <w:rPr>
          <w:rFonts w:ascii="Times New Roman" w:eastAsia="Calibri" w:hAnsi="Times New Roman" w:cs="Times New Roman"/>
          <w:b/>
          <w:color w:val="000000"/>
          <w:kern w:val="0"/>
          <w:lang w:eastAsia="it-IT"/>
          <w14:ligatures w14:val="none"/>
        </w:rPr>
        <w:t xml:space="preserve">“DICHIARAZIONE DI INSUSSISTENZA CAUSE INCOMPATIBILITÀ” </w:t>
      </w:r>
      <w:r w:rsidRPr="006D7F6D">
        <w:rPr>
          <w:rFonts w:ascii="Times New Roman" w:eastAsia="Calibri" w:hAnsi="Times New Roman" w:cs="Times New Roman"/>
          <w:b/>
          <w:bCs/>
          <w:color w:val="000000"/>
          <w:kern w:val="0"/>
          <w:lang w:eastAsia="it-IT"/>
          <w14:ligatures w14:val="none"/>
        </w:rPr>
        <w:t xml:space="preserve">- </w:t>
      </w:r>
      <w:r w:rsidRPr="006D7F6D">
        <w:rPr>
          <w:rFonts w:ascii="Times New Roman" w:eastAsia="Calibri" w:hAnsi="Times New Roman" w:cs="Times New Roman"/>
          <w:b/>
          <w:color w:val="000000"/>
          <w:kern w:val="0"/>
          <w:lang w:eastAsia="it-IT"/>
          <w14:ligatures w14:val="none"/>
        </w:rPr>
        <w:t xml:space="preserve">ATTIVITÀ DI </w:t>
      </w:r>
      <w:r>
        <w:rPr>
          <w:rFonts w:ascii="Times New Roman" w:eastAsia="Calibri" w:hAnsi="Times New Roman" w:cs="Times New Roman"/>
          <w:b/>
          <w:color w:val="000000"/>
          <w:kern w:val="0"/>
          <w:lang w:eastAsia="it-IT"/>
          <w14:ligatures w14:val="none"/>
        </w:rPr>
        <w:t>TUTOR</w:t>
      </w:r>
    </w:p>
    <w:p w14:paraId="2EA7D82F" w14:textId="77777777" w:rsidR="006D7F6D" w:rsidRPr="006D7F6D" w:rsidRDefault="006D7F6D" w:rsidP="006D7F6D">
      <w:pPr>
        <w:keepNext/>
        <w:keepLines/>
        <w:spacing w:before="1" w:after="80" w:line="240" w:lineRule="auto"/>
        <w:jc w:val="both"/>
        <w:outlineLvl w:val="0"/>
        <w:rPr>
          <w:rFonts w:ascii="Times New Roman" w:eastAsiaTheme="majorEastAsia" w:hAnsi="Times New Roman" w:cs="Times New Roman"/>
          <w:b/>
          <w:kern w:val="0"/>
          <w:lang w:eastAsia="it-IT"/>
          <w14:ligatures w14:val="none"/>
        </w:rPr>
      </w:pPr>
      <w:r w:rsidRPr="006D7F6D">
        <w:rPr>
          <w:rFonts w:ascii="Times New Roman" w:eastAsiaTheme="majorEastAsia" w:hAnsi="Times New Roman" w:cs="Times New Roman"/>
          <w:kern w:val="0"/>
          <w:lang w:eastAsia="it-IT"/>
          <w14:ligatures w14:val="none"/>
        </w:rPr>
        <w:t>Fondi Strutturali Europei – Programma Nazionale “Scuola e competenze” 2021-2027 – Priorità 01 – Scuola e competenze – Fondo Sociale Europeo Plus (FSE+) – Obiettivo Specifico ESO4.6, Azione ESO4.</w:t>
      </w:r>
      <w:proofErr w:type="gramStart"/>
      <w:r w:rsidRPr="006D7F6D">
        <w:rPr>
          <w:rFonts w:ascii="Times New Roman" w:eastAsiaTheme="majorEastAsia" w:hAnsi="Times New Roman" w:cs="Times New Roman"/>
          <w:kern w:val="0"/>
          <w:lang w:eastAsia="it-IT"/>
          <w14:ligatures w14:val="none"/>
        </w:rPr>
        <w:t>6.A</w:t>
      </w:r>
      <w:proofErr w:type="gramEnd"/>
      <w:r w:rsidRPr="006D7F6D">
        <w:rPr>
          <w:rFonts w:ascii="Times New Roman" w:eastAsiaTheme="majorEastAsia" w:hAnsi="Times New Roman" w:cs="Times New Roman"/>
          <w:kern w:val="0"/>
          <w:lang w:eastAsia="it-IT"/>
          <w14:ligatures w14:val="none"/>
        </w:rPr>
        <w:t xml:space="preserve">1 – Sotto azione ESO4.6.A1.B, interventi di cui al decreto del Ministro dell’istruzione e del merito n. 175 del 9 settembre 2025, Avviso 53338 del 09/03/2026 – Agenda Sud </w:t>
      </w:r>
      <w:proofErr w:type="spellStart"/>
      <w:r w:rsidRPr="006D7F6D">
        <w:rPr>
          <w:rFonts w:ascii="Times New Roman" w:eastAsiaTheme="majorEastAsia" w:hAnsi="Times New Roman" w:cs="Times New Roman"/>
          <w:kern w:val="0"/>
          <w:lang w:eastAsia="it-IT"/>
          <w14:ligatures w14:val="none"/>
        </w:rPr>
        <w:t>a.s.</w:t>
      </w:r>
      <w:proofErr w:type="spellEnd"/>
      <w:r w:rsidRPr="006D7F6D">
        <w:rPr>
          <w:rFonts w:ascii="Times New Roman" w:eastAsiaTheme="majorEastAsia" w:hAnsi="Times New Roman" w:cs="Times New Roman"/>
          <w:kern w:val="0"/>
          <w:lang w:eastAsia="it-IT"/>
          <w14:ligatures w14:val="none"/>
        </w:rPr>
        <w:t xml:space="preserve"> 2025-2026 e 2026-2027- Sotto azione: ESO4.6.A1.B</w:t>
      </w:r>
    </w:p>
    <w:p w14:paraId="781D46A8" w14:textId="77777777" w:rsidR="006D7F6D" w:rsidRPr="006D7F6D" w:rsidRDefault="006D7F6D" w:rsidP="006D7F6D">
      <w:pPr>
        <w:widowControl w:val="0"/>
        <w:autoSpaceDE w:val="0"/>
        <w:autoSpaceDN w:val="0"/>
        <w:spacing w:after="0" w:line="276" w:lineRule="auto"/>
        <w:ind w:left="993" w:hanging="567"/>
        <w:rPr>
          <w:rFonts w:ascii="Times New Roman" w:hAnsi="Times New Roman" w:cs="Times New Roman"/>
          <w:kern w:val="0"/>
          <w14:ligatures w14:val="none"/>
        </w:rPr>
      </w:pPr>
      <w:r w:rsidRPr="006D7F6D">
        <w:rPr>
          <w:rFonts w:ascii="Times New Roman" w:eastAsia="Carlito" w:hAnsi="Times New Roman" w:cs="Times New Roman"/>
          <w:b/>
          <w:bCs/>
          <w:kern w:val="0"/>
          <w14:ligatures w14:val="none"/>
        </w:rPr>
        <w:t>Codice Progetto:</w:t>
      </w:r>
      <w:r w:rsidRPr="006D7F6D">
        <w:rPr>
          <w:rFonts w:ascii="Times New Roman" w:eastAsia="Carlito" w:hAnsi="Times New Roman" w:cs="Times New Roman"/>
          <w:kern w:val="0"/>
          <w14:ligatures w14:val="none"/>
        </w:rPr>
        <w:t xml:space="preserve"> E</w:t>
      </w:r>
      <w:r w:rsidRPr="006D7F6D">
        <w:rPr>
          <w:rFonts w:ascii="Times New Roman" w:hAnsi="Times New Roman" w:cs="Times New Roman"/>
          <w:kern w:val="0"/>
          <w14:ligatures w14:val="none"/>
        </w:rPr>
        <w:t>SO4.</w:t>
      </w:r>
      <w:proofErr w:type="gramStart"/>
      <w:r w:rsidRPr="006D7F6D">
        <w:rPr>
          <w:rFonts w:ascii="Times New Roman" w:hAnsi="Times New Roman" w:cs="Times New Roman"/>
          <w:kern w:val="0"/>
          <w14:ligatures w14:val="none"/>
        </w:rPr>
        <w:t>6.A</w:t>
      </w:r>
      <w:proofErr w:type="gramEnd"/>
      <w:r w:rsidRPr="006D7F6D">
        <w:rPr>
          <w:rFonts w:ascii="Times New Roman" w:hAnsi="Times New Roman" w:cs="Times New Roman"/>
          <w:kern w:val="0"/>
          <w14:ligatures w14:val="none"/>
        </w:rPr>
        <w:t>1.B-FSEPN-CL-2026-225</w:t>
      </w:r>
    </w:p>
    <w:p w14:paraId="162C9518" w14:textId="77777777" w:rsidR="006D7F6D" w:rsidRPr="006D7F6D" w:rsidRDefault="006D7F6D" w:rsidP="006D7F6D">
      <w:pPr>
        <w:widowControl w:val="0"/>
        <w:autoSpaceDE w:val="0"/>
        <w:autoSpaceDN w:val="0"/>
        <w:spacing w:after="0" w:line="276" w:lineRule="auto"/>
        <w:ind w:left="993" w:hanging="567"/>
        <w:rPr>
          <w:rFonts w:ascii="Times New Roman" w:eastAsia="Carlito" w:hAnsi="Times New Roman" w:cs="Times New Roman"/>
          <w:kern w:val="0"/>
          <w14:ligatures w14:val="none"/>
        </w:rPr>
      </w:pPr>
      <w:r w:rsidRPr="006D7F6D">
        <w:rPr>
          <w:rFonts w:ascii="Times New Roman" w:eastAsia="Carlito" w:hAnsi="Times New Roman" w:cs="Times New Roman"/>
          <w:b/>
          <w:bCs/>
          <w:kern w:val="0"/>
          <w14:ligatures w14:val="none"/>
        </w:rPr>
        <w:t>Titolo Progetto:</w:t>
      </w:r>
      <w:r w:rsidRPr="006D7F6D">
        <w:rPr>
          <w:rFonts w:ascii="Times New Roman" w:eastAsia="Carlito" w:hAnsi="Times New Roman" w:cs="Times New Roman"/>
          <w:kern w:val="0"/>
          <w14:ligatures w14:val="none"/>
        </w:rPr>
        <w:t xml:space="preserve"> “Più competenze… più scoperte” </w:t>
      </w:r>
    </w:p>
    <w:p w14:paraId="47606926" w14:textId="77777777" w:rsidR="006D7F6D" w:rsidRPr="006D7F6D" w:rsidRDefault="006D7F6D" w:rsidP="006D7F6D">
      <w:pPr>
        <w:widowControl w:val="0"/>
        <w:autoSpaceDE w:val="0"/>
        <w:autoSpaceDN w:val="0"/>
        <w:spacing w:after="0" w:line="276" w:lineRule="auto"/>
        <w:ind w:left="993" w:hanging="567"/>
        <w:rPr>
          <w:rFonts w:ascii="Times New Roman" w:eastAsia="Carlito" w:hAnsi="Times New Roman" w:cs="Times New Roman"/>
          <w:kern w:val="0"/>
          <w14:ligatures w14:val="none"/>
        </w:rPr>
      </w:pPr>
      <w:r w:rsidRPr="006D7F6D">
        <w:rPr>
          <w:rFonts w:ascii="Times New Roman" w:eastAsia="Carlito" w:hAnsi="Times New Roman" w:cs="Times New Roman"/>
          <w:b/>
          <w:bCs/>
          <w:kern w:val="0"/>
          <w14:ligatures w14:val="none"/>
        </w:rPr>
        <w:t xml:space="preserve">Codice CUP: </w:t>
      </w:r>
      <w:r w:rsidRPr="006D7F6D">
        <w:rPr>
          <w:rFonts w:ascii="Times New Roman" w:hAnsi="Times New Roman" w:cs="Times New Roman"/>
          <w:kern w:val="0"/>
          <w14:ligatures w14:val="none"/>
        </w:rPr>
        <w:t>D74D25005270007</w:t>
      </w:r>
    </w:p>
    <w:p w14:paraId="58AEAFD1" w14:textId="77777777" w:rsidR="006D7F6D" w:rsidRPr="006D7F6D" w:rsidRDefault="006D7F6D" w:rsidP="006D7F6D">
      <w:pPr>
        <w:spacing w:after="60" w:line="226" w:lineRule="auto"/>
        <w:ind w:left="370" w:hanging="370"/>
        <w:jc w:val="both"/>
        <w:rPr>
          <w:rFonts w:ascii="Calibri" w:eastAsia="Calibri" w:hAnsi="Calibri" w:cs="Calibri"/>
          <w:color w:val="000000"/>
          <w:kern w:val="0"/>
          <w:sz w:val="22"/>
          <w:szCs w:val="22"/>
          <w:lang w:eastAsia="it-IT"/>
          <w14:ligatures w14:val="none"/>
        </w:rPr>
      </w:pPr>
    </w:p>
    <w:p w14:paraId="409BDD09" w14:textId="77777777" w:rsidR="006D7F6D" w:rsidRPr="006D7F6D" w:rsidRDefault="006D7F6D" w:rsidP="006D7F6D">
      <w:pPr>
        <w:spacing w:after="0" w:line="276" w:lineRule="auto"/>
        <w:ind w:left="370" w:hanging="370"/>
        <w:jc w:val="right"/>
        <w:rPr>
          <w:rFonts w:ascii="Times New Roman" w:eastAsia="Calibri" w:hAnsi="Times New Roman" w:cs="Calibri"/>
          <w:b/>
          <w:bCs/>
          <w:color w:val="000000"/>
          <w:kern w:val="0"/>
          <w:sz w:val="22"/>
          <w:szCs w:val="22"/>
          <w:lang w:eastAsia="it-IT"/>
          <w14:ligatures w14:val="none"/>
        </w:rPr>
      </w:pPr>
      <w:r w:rsidRPr="006D7F6D">
        <w:rPr>
          <w:rFonts w:ascii="Times New Roman" w:eastAsia="Calibri" w:hAnsi="Times New Roman" w:cs="Calibri"/>
          <w:b/>
          <w:bCs/>
          <w:color w:val="000000"/>
          <w:kern w:val="0"/>
          <w:sz w:val="22"/>
          <w:szCs w:val="22"/>
          <w:lang w:eastAsia="it-IT"/>
          <w14:ligatures w14:val="none"/>
        </w:rPr>
        <w:t xml:space="preserve">ALLA DIRIGENTE SCOLASTICA </w:t>
      </w:r>
    </w:p>
    <w:p w14:paraId="367B82A1" w14:textId="77777777" w:rsidR="006D7F6D" w:rsidRPr="006D7F6D" w:rsidRDefault="006D7F6D" w:rsidP="006D7F6D">
      <w:pPr>
        <w:spacing w:after="0" w:line="276" w:lineRule="auto"/>
        <w:ind w:left="370" w:hanging="370"/>
        <w:jc w:val="right"/>
        <w:rPr>
          <w:rFonts w:ascii="Times New Roman" w:eastAsia="Calibri" w:hAnsi="Times New Roman" w:cs="Calibri"/>
          <w:b/>
          <w:bCs/>
          <w:color w:val="000000"/>
          <w:kern w:val="0"/>
          <w:sz w:val="22"/>
          <w:szCs w:val="22"/>
          <w:lang w:eastAsia="it-IT"/>
          <w14:ligatures w14:val="none"/>
        </w:rPr>
      </w:pPr>
      <w:r w:rsidRPr="006D7F6D">
        <w:rPr>
          <w:rFonts w:ascii="Times New Roman" w:eastAsia="Calibri" w:hAnsi="Times New Roman" w:cs="Calibri"/>
          <w:b/>
          <w:bCs/>
          <w:color w:val="000000"/>
          <w:kern w:val="0"/>
          <w:sz w:val="22"/>
          <w:szCs w:val="22"/>
          <w:lang w:eastAsia="it-IT"/>
          <w14:ligatures w14:val="none"/>
        </w:rPr>
        <w:t>DELL’IC MANDATORICCIO</w:t>
      </w:r>
    </w:p>
    <w:p w14:paraId="3B4F2498" w14:textId="77777777" w:rsidR="006D7F6D" w:rsidRPr="006D7F6D" w:rsidRDefault="006D7F6D" w:rsidP="006D7F6D">
      <w:pPr>
        <w:spacing w:after="60" w:line="226" w:lineRule="auto"/>
        <w:ind w:left="370" w:hanging="370"/>
        <w:jc w:val="right"/>
        <w:rPr>
          <w:rFonts w:ascii="Times New Roman" w:eastAsia="Calibri" w:hAnsi="Times New Roman" w:cs="Calibri"/>
          <w:color w:val="000000"/>
          <w:kern w:val="0"/>
          <w:lang w:eastAsia="it-IT"/>
          <w14:ligatures w14:val="none"/>
        </w:rPr>
      </w:pPr>
      <w:r w:rsidRPr="006D7F6D">
        <w:rPr>
          <w:rFonts w:ascii="Times New Roman" w:eastAsia="Calibri" w:hAnsi="Times New Roman" w:cs="Times New Roman"/>
          <w:color w:val="000000"/>
          <w:kern w:val="0"/>
          <w:lang w:eastAsia="it-IT"/>
          <w14:ligatures w14:val="none"/>
        </w:rPr>
        <w:t>Via Nazionale 156, Mandatoriccio</w:t>
      </w:r>
    </w:p>
    <w:p w14:paraId="663BA758" w14:textId="77777777" w:rsidR="006D7F6D" w:rsidRPr="006D7F6D" w:rsidRDefault="00F42375" w:rsidP="006D7F6D">
      <w:pPr>
        <w:spacing w:after="60" w:line="226" w:lineRule="auto"/>
        <w:ind w:left="370" w:hanging="370"/>
        <w:jc w:val="right"/>
        <w:rPr>
          <w:rFonts w:ascii="Times New Roman" w:eastAsia="Calibri" w:hAnsi="Times New Roman" w:cs="Calibri"/>
          <w:color w:val="3333FF"/>
          <w:kern w:val="0"/>
          <w:lang w:eastAsia="it-IT"/>
          <w14:ligatures w14:val="none"/>
        </w:rPr>
      </w:pPr>
      <w:hyperlink r:id="rId5" w:history="1">
        <w:r w:rsidR="006D7F6D" w:rsidRPr="006D7F6D">
          <w:rPr>
            <w:rFonts w:ascii="Times New Roman" w:eastAsia="Calibri" w:hAnsi="Times New Roman" w:cs="Calibri"/>
            <w:color w:val="3333FF"/>
            <w:kern w:val="0"/>
            <w:u w:val="single"/>
            <w:lang w:eastAsia="it-IT"/>
            <w14:ligatures w14:val="none"/>
          </w:rPr>
          <w:t>csic849003@istruzione.it</w:t>
        </w:r>
      </w:hyperlink>
    </w:p>
    <w:p w14:paraId="198FC9CA" w14:textId="77777777" w:rsidR="006D7F6D" w:rsidRPr="006D7F6D" w:rsidRDefault="00F42375" w:rsidP="006D7F6D">
      <w:pPr>
        <w:spacing w:after="0" w:line="260" w:lineRule="auto"/>
        <w:ind w:left="-5" w:right="38" w:hanging="10"/>
        <w:jc w:val="right"/>
        <w:rPr>
          <w:rFonts w:ascii="Times New Roman" w:eastAsia="Calibri" w:hAnsi="Times New Roman" w:cs="Calibri"/>
          <w:color w:val="3333FF"/>
          <w:kern w:val="0"/>
          <w:lang w:eastAsia="it-IT"/>
          <w14:ligatures w14:val="none"/>
        </w:rPr>
      </w:pPr>
      <w:hyperlink r:id="rId6" w:history="1">
        <w:r w:rsidR="006D7F6D" w:rsidRPr="006D7F6D">
          <w:rPr>
            <w:rFonts w:ascii="Times New Roman" w:eastAsia="Calibri" w:hAnsi="Times New Roman" w:cs="Calibri"/>
            <w:color w:val="3333FF"/>
            <w:kern w:val="0"/>
            <w:u w:val="single"/>
            <w:lang w:eastAsia="it-IT"/>
            <w14:ligatures w14:val="none"/>
          </w:rPr>
          <w:t>csic849003@pec.istruzione.it</w:t>
        </w:r>
      </w:hyperlink>
    </w:p>
    <w:p w14:paraId="3C3D16A9" w14:textId="77777777" w:rsidR="006D7F6D" w:rsidRPr="006D7F6D" w:rsidRDefault="006D7F6D" w:rsidP="006D7F6D">
      <w:pPr>
        <w:spacing w:after="0" w:line="480" w:lineRule="auto"/>
        <w:ind w:left="-5" w:right="38" w:hanging="10"/>
        <w:jc w:val="right"/>
        <w:rPr>
          <w:rFonts w:ascii="Times New Roman" w:eastAsia="Calibri" w:hAnsi="Times New Roman" w:cs="Times New Roman"/>
          <w:color w:val="3333FF"/>
          <w:kern w:val="0"/>
          <w:lang w:eastAsia="it-IT"/>
          <w14:ligatures w14:val="none"/>
        </w:rPr>
      </w:pPr>
    </w:p>
    <w:p w14:paraId="0E9B27CA" w14:textId="77777777" w:rsidR="006D7F6D" w:rsidRPr="006D7F6D" w:rsidRDefault="006D7F6D" w:rsidP="006D7F6D">
      <w:pPr>
        <w:spacing w:after="30" w:line="480" w:lineRule="auto"/>
        <w:ind w:left="-15" w:right="44"/>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Il/La sottoscritto/a ________________________________ nato/a </w:t>
      </w:r>
      <w:proofErr w:type="spellStart"/>
      <w:r w:rsidRPr="006D7F6D">
        <w:rPr>
          <w:rFonts w:ascii="Times New Roman" w:eastAsia="Calibri" w:hAnsi="Times New Roman" w:cs="Times New Roman"/>
          <w:color w:val="000000"/>
          <w:kern w:val="0"/>
          <w:lang w:eastAsia="it-IT"/>
          <w14:ligatures w14:val="none"/>
        </w:rPr>
        <w:t>a</w:t>
      </w:r>
      <w:proofErr w:type="spellEnd"/>
      <w:r w:rsidRPr="006D7F6D">
        <w:rPr>
          <w:rFonts w:ascii="Times New Roman" w:eastAsia="Calibri" w:hAnsi="Times New Roman" w:cs="Times New Roman"/>
          <w:color w:val="000000"/>
          <w:kern w:val="0"/>
          <w:lang w:eastAsia="it-IT"/>
          <w14:ligatures w14:val="none"/>
        </w:rPr>
        <w:t xml:space="preserve"> ________________________________ (_____) il _________ in servizio </w:t>
      </w:r>
      <w:proofErr w:type="spellStart"/>
      <w:r w:rsidRPr="006D7F6D">
        <w:rPr>
          <w:rFonts w:ascii="Times New Roman" w:eastAsia="Calibri" w:hAnsi="Times New Roman" w:cs="Times New Roman"/>
          <w:color w:val="000000"/>
          <w:kern w:val="0"/>
          <w:lang w:eastAsia="it-IT"/>
          <w14:ligatures w14:val="none"/>
        </w:rPr>
        <w:t>nell’a.s.</w:t>
      </w:r>
      <w:proofErr w:type="spellEnd"/>
      <w:r w:rsidRPr="006D7F6D">
        <w:rPr>
          <w:rFonts w:ascii="Times New Roman" w:eastAsia="Calibri" w:hAnsi="Times New Roman" w:cs="Times New Roman"/>
          <w:color w:val="000000"/>
          <w:kern w:val="0"/>
          <w:lang w:eastAsia="it-IT"/>
          <w14:ligatures w14:val="none"/>
        </w:rPr>
        <w:t xml:space="preserve"> 2026-27 presso codesto Istituto in qualità di _______________________________, </w:t>
      </w:r>
    </w:p>
    <w:p w14:paraId="7152346A" w14:textId="77777777" w:rsidR="006D7F6D" w:rsidRPr="006D7F6D" w:rsidRDefault="006D7F6D" w:rsidP="006D7F6D">
      <w:pPr>
        <w:spacing w:after="0" w:line="480" w:lineRule="auto"/>
        <w:ind w:right="2"/>
        <w:jc w:val="center"/>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 </w:t>
      </w:r>
    </w:p>
    <w:p w14:paraId="79B1C402" w14:textId="77777777" w:rsidR="006D7F6D" w:rsidRPr="006D7F6D" w:rsidRDefault="006D7F6D" w:rsidP="006D7F6D">
      <w:pPr>
        <w:spacing w:after="0" w:line="480" w:lineRule="auto"/>
        <w:ind w:left="10" w:right="55" w:hanging="10"/>
        <w:jc w:val="center"/>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b/>
          <w:color w:val="000000"/>
          <w:kern w:val="0"/>
          <w:lang w:eastAsia="it-IT"/>
          <w14:ligatures w14:val="none"/>
        </w:rPr>
        <w:t xml:space="preserve">CONSAPEVOLE </w:t>
      </w:r>
    </w:p>
    <w:p w14:paraId="33B98A85" w14:textId="77777777" w:rsidR="006D7F6D" w:rsidRPr="006D7F6D" w:rsidRDefault="006D7F6D" w:rsidP="006D7F6D">
      <w:pPr>
        <w:spacing w:after="0" w:line="259" w:lineRule="auto"/>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 </w:t>
      </w:r>
    </w:p>
    <w:p w14:paraId="7003EBA7" w14:textId="77777777" w:rsidR="006D7F6D" w:rsidRPr="006D7F6D" w:rsidRDefault="006D7F6D" w:rsidP="006D7F6D">
      <w:pPr>
        <w:spacing w:after="1" w:line="226" w:lineRule="auto"/>
        <w:ind w:left="-15" w:right="44"/>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delle sanzioni penali richiamate dall’art. 76 del D.P.R. 28/12/2000 N. 445, in caso di dichiarazioni mendaci e della decadenza dei benefici eventualmente conseguenti al provvedimento emanato sulla base di dichiarazioni non veritiere, di cui all’art. 75 del D.P.R. 28/12/2000 n. 445 ai sensi e per gli effetti dell’art. 47 del citato D.P.R. 445/2000, sotto la propria responsabilità </w:t>
      </w:r>
    </w:p>
    <w:p w14:paraId="61744F9D" w14:textId="77777777" w:rsidR="006D7F6D" w:rsidRPr="006D7F6D" w:rsidRDefault="006D7F6D" w:rsidP="006D7F6D">
      <w:pPr>
        <w:spacing w:after="0" w:line="259" w:lineRule="auto"/>
        <w:ind w:right="2"/>
        <w:jc w:val="center"/>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 </w:t>
      </w:r>
    </w:p>
    <w:p w14:paraId="461F343E" w14:textId="77777777" w:rsidR="006D7F6D" w:rsidRPr="006D7F6D" w:rsidRDefault="006D7F6D" w:rsidP="006D7F6D">
      <w:pPr>
        <w:spacing w:after="0" w:line="259" w:lineRule="auto"/>
        <w:ind w:left="10" w:right="57" w:hanging="10"/>
        <w:jc w:val="center"/>
        <w:rPr>
          <w:rFonts w:ascii="Times New Roman" w:eastAsia="Calibri" w:hAnsi="Times New Roman" w:cs="Times New Roman"/>
          <w:b/>
          <w:color w:val="000000"/>
          <w:kern w:val="0"/>
          <w:lang w:eastAsia="it-IT"/>
          <w14:ligatures w14:val="none"/>
        </w:rPr>
      </w:pPr>
      <w:r w:rsidRPr="006D7F6D">
        <w:rPr>
          <w:rFonts w:ascii="Times New Roman" w:eastAsia="Calibri" w:hAnsi="Times New Roman" w:cs="Times New Roman"/>
          <w:b/>
          <w:color w:val="000000"/>
          <w:kern w:val="0"/>
          <w:lang w:eastAsia="it-IT"/>
          <w14:ligatures w14:val="none"/>
        </w:rPr>
        <w:t xml:space="preserve">DICHIARA </w:t>
      </w:r>
    </w:p>
    <w:p w14:paraId="3624122E" w14:textId="77777777" w:rsidR="006D7F6D" w:rsidRPr="006D7F6D" w:rsidRDefault="006D7F6D" w:rsidP="006D7F6D">
      <w:pPr>
        <w:spacing w:after="0" w:line="259" w:lineRule="auto"/>
        <w:ind w:left="10" w:right="57" w:hanging="10"/>
        <w:jc w:val="center"/>
        <w:rPr>
          <w:rFonts w:ascii="Times New Roman" w:eastAsia="Calibri" w:hAnsi="Times New Roman" w:cs="Times New Roman"/>
          <w:color w:val="000000"/>
          <w:kern w:val="0"/>
          <w:lang w:eastAsia="it-IT"/>
          <w14:ligatures w14:val="none"/>
        </w:rPr>
      </w:pPr>
    </w:p>
    <w:p w14:paraId="20DA3884" w14:textId="77777777" w:rsidR="006D7F6D" w:rsidRPr="006D7F6D" w:rsidRDefault="006D7F6D" w:rsidP="006D7F6D">
      <w:pPr>
        <w:numPr>
          <w:ilvl w:val="0"/>
          <w:numId w:val="1"/>
        </w:numPr>
        <w:spacing w:after="60" w:line="226" w:lineRule="auto"/>
        <w:ind w:right="44" w:hanging="360"/>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di non trovarsi in situazione di incompatibilità, ai sensi di quanto previsto dal d.lgs. n. 39/2013 e dall’art. 53, del d.lgs. n. 165/2001;  </w:t>
      </w:r>
    </w:p>
    <w:p w14:paraId="6EB6F691" w14:textId="77777777" w:rsidR="006D7F6D" w:rsidRPr="006D7F6D" w:rsidRDefault="006D7F6D" w:rsidP="006D7F6D">
      <w:pPr>
        <w:numPr>
          <w:ilvl w:val="0"/>
          <w:numId w:val="1"/>
        </w:numPr>
        <w:spacing w:after="57" w:line="228" w:lineRule="auto"/>
        <w:ind w:right="44" w:hanging="360"/>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ovvero, nel caso in cui sussistano situazioni di incompatibilità, che le stesse sono le seguenti: ____________________________________________________________________________ ___________________________________________________________________________________________ ____________________________________________________________; </w:t>
      </w:r>
    </w:p>
    <w:p w14:paraId="7C1E17FA" w14:textId="77777777" w:rsidR="006D7F6D" w:rsidRPr="006D7F6D" w:rsidRDefault="006D7F6D" w:rsidP="006D7F6D">
      <w:pPr>
        <w:spacing w:after="57" w:line="228" w:lineRule="auto"/>
        <w:ind w:right="44"/>
        <w:jc w:val="both"/>
        <w:rPr>
          <w:rFonts w:ascii="Times New Roman" w:eastAsia="Calibri" w:hAnsi="Times New Roman" w:cs="Times New Roman"/>
          <w:color w:val="000000"/>
          <w:kern w:val="0"/>
          <w:lang w:eastAsia="it-IT"/>
          <w14:ligatures w14:val="none"/>
        </w:rPr>
      </w:pPr>
    </w:p>
    <w:p w14:paraId="298AC30A" w14:textId="77777777" w:rsidR="006D7F6D" w:rsidRPr="006D7F6D" w:rsidRDefault="006D7F6D" w:rsidP="006D7F6D">
      <w:pPr>
        <w:numPr>
          <w:ilvl w:val="0"/>
          <w:numId w:val="1"/>
        </w:numPr>
        <w:spacing w:after="60" w:line="226" w:lineRule="auto"/>
        <w:ind w:right="44" w:hanging="360"/>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per i cittadini di uno Stato non appartenente all'Unione europea o apolide di possedere valido e regolare permesso di soggiorno per motivi di lavoro autonomo ex art. 5, comma 3-quater </w:t>
      </w:r>
      <w:proofErr w:type="spellStart"/>
      <w:r w:rsidRPr="006D7F6D">
        <w:rPr>
          <w:rFonts w:ascii="Times New Roman" w:eastAsia="Calibri" w:hAnsi="Times New Roman" w:cs="Times New Roman"/>
          <w:color w:val="000000"/>
          <w:kern w:val="0"/>
          <w:lang w:eastAsia="it-IT"/>
          <w14:ligatures w14:val="none"/>
        </w:rPr>
        <w:t>D.Lgs</w:t>
      </w:r>
      <w:proofErr w:type="spellEnd"/>
      <w:r w:rsidRPr="006D7F6D">
        <w:rPr>
          <w:rFonts w:ascii="Times New Roman" w:eastAsia="Calibri" w:hAnsi="Times New Roman" w:cs="Times New Roman"/>
          <w:color w:val="000000"/>
          <w:kern w:val="0"/>
          <w:lang w:eastAsia="it-IT"/>
          <w14:ligatures w14:val="none"/>
        </w:rPr>
        <w:t xml:space="preserve"> n.288/1988, rilasciato sulla base della certificazione della competente rappresentanza diplomatica o consolare italiana in virtù dei requisiti previsti dall'articolo 26 del D.LGS 288/1988; </w:t>
      </w:r>
    </w:p>
    <w:p w14:paraId="4B691BCB" w14:textId="77777777" w:rsidR="006D7F6D" w:rsidRPr="006D7F6D" w:rsidRDefault="006D7F6D" w:rsidP="006D7F6D">
      <w:pPr>
        <w:numPr>
          <w:ilvl w:val="0"/>
          <w:numId w:val="1"/>
        </w:numPr>
        <w:spacing w:after="60" w:line="226" w:lineRule="auto"/>
        <w:ind w:right="44" w:hanging="360"/>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lastRenderedPageBreak/>
        <w:t xml:space="preserve">di non trovarsi in situazioni di conflitto di interessi, anche potenziale, ai sensi dell’art. 53, comma 14, del d.lgs. n. 165/2001, che possano interferire con l’esercizio dell’incarico; </w:t>
      </w:r>
    </w:p>
    <w:p w14:paraId="1A5C0753" w14:textId="77777777" w:rsidR="006D7F6D" w:rsidRPr="006D7F6D" w:rsidRDefault="006D7F6D" w:rsidP="006D7F6D">
      <w:pPr>
        <w:numPr>
          <w:ilvl w:val="0"/>
          <w:numId w:val="1"/>
        </w:numPr>
        <w:spacing w:after="60" w:line="226" w:lineRule="auto"/>
        <w:ind w:right="44" w:hanging="360"/>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 </w:t>
      </w:r>
    </w:p>
    <w:p w14:paraId="5791C70E" w14:textId="77777777" w:rsidR="006D7F6D" w:rsidRPr="006D7F6D" w:rsidRDefault="006D7F6D" w:rsidP="006D7F6D">
      <w:pPr>
        <w:numPr>
          <w:ilvl w:val="0"/>
          <w:numId w:val="1"/>
        </w:numPr>
        <w:spacing w:after="60" w:line="226" w:lineRule="auto"/>
        <w:ind w:right="44" w:hanging="360"/>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di aver preso piena cognizione del D.M. 26 aprile 2022, n. 105, recante il Codice di Comportamento dei dipendenti del Ministero dell’istruzione e del merito; </w:t>
      </w:r>
    </w:p>
    <w:p w14:paraId="0E8E3E01" w14:textId="77777777" w:rsidR="006D7F6D" w:rsidRPr="006D7F6D" w:rsidRDefault="006D7F6D" w:rsidP="006D7F6D">
      <w:pPr>
        <w:numPr>
          <w:ilvl w:val="0"/>
          <w:numId w:val="1"/>
        </w:numPr>
        <w:spacing w:after="60" w:line="226" w:lineRule="auto"/>
        <w:ind w:right="44" w:hanging="360"/>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di impegnarsi a comunicare tempestivamente all’Istituzione scolastica conferente eventuali variazioni che dovessero intervenire nel corso dello svolgimento dell’incarico; </w:t>
      </w:r>
    </w:p>
    <w:p w14:paraId="01ED5EA5" w14:textId="77777777" w:rsidR="006D7F6D" w:rsidRPr="006D7F6D" w:rsidRDefault="006D7F6D" w:rsidP="006D7F6D">
      <w:pPr>
        <w:numPr>
          <w:ilvl w:val="0"/>
          <w:numId w:val="1"/>
        </w:numPr>
        <w:spacing w:after="60" w:line="226" w:lineRule="auto"/>
        <w:ind w:right="44" w:hanging="360"/>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di impegnarsi altresì a comunicare all’Istituzione scolastica qualsiasi altra circostanza sopravvenuta di carattere ostativo rispetto all’espletamento dell’incarico; </w:t>
      </w:r>
    </w:p>
    <w:p w14:paraId="0A548EDA" w14:textId="77777777" w:rsidR="006D7F6D" w:rsidRPr="006D7F6D" w:rsidRDefault="006D7F6D" w:rsidP="006D7F6D">
      <w:pPr>
        <w:numPr>
          <w:ilvl w:val="0"/>
          <w:numId w:val="1"/>
        </w:numPr>
        <w:spacing w:after="0" w:line="226" w:lineRule="auto"/>
        <w:ind w:right="44" w:hanging="360"/>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 </w:t>
      </w:r>
    </w:p>
    <w:p w14:paraId="68F8E96F" w14:textId="77777777" w:rsidR="006D7F6D" w:rsidRPr="006D7F6D" w:rsidRDefault="006D7F6D" w:rsidP="006D7F6D">
      <w:pPr>
        <w:numPr>
          <w:ilvl w:val="0"/>
          <w:numId w:val="1"/>
        </w:numPr>
        <w:spacing w:after="0" w:line="226" w:lineRule="auto"/>
        <w:ind w:right="44" w:hanging="360"/>
        <w:jc w:val="both"/>
        <w:rPr>
          <w:rFonts w:ascii="Times New Roman" w:eastAsia="Calibri" w:hAnsi="Times New Roman" w:cs="Times New Roman"/>
          <w:color w:val="000000"/>
          <w:kern w:val="0"/>
          <w:lang w:eastAsia="it-IT"/>
          <w14:ligatures w14:val="none"/>
        </w:rPr>
      </w:pPr>
    </w:p>
    <w:p w14:paraId="3020268D" w14:textId="77777777" w:rsidR="006D7F6D" w:rsidRPr="006D7F6D" w:rsidRDefault="006D7F6D" w:rsidP="006D7F6D">
      <w:pPr>
        <w:spacing w:after="0" w:line="259" w:lineRule="auto"/>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 </w:t>
      </w:r>
    </w:p>
    <w:p w14:paraId="5C73B49B" w14:textId="77777777" w:rsidR="006D7F6D" w:rsidRPr="006D7F6D" w:rsidRDefault="006D7F6D" w:rsidP="006D7F6D">
      <w:pPr>
        <w:spacing w:after="60" w:line="226" w:lineRule="auto"/>
        <w:ind w:left="-15" w:right="44"/>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Luogo ____________________, data __________ </w:t>
      </w:r>
    </w:p>
    <w:p w14:paraId="5DE47FCA" w14:textId="77777777" w:rsidR="006D7F6D" w:rsidRPr="006D7F6D" w:rsidRDefault="006D7F6D" w:rsidP="006D7F6D">
      <w:pPr>
        <w:spacing w:after="0" w:line="259" w:lineRule="auto"/>
        <w:jc w:val="right"/>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 xml:space="preserve"> </w:t>
      </w:r>
    </w:p>
    <w:p w14:paraId="22074E4A" w14:textId="77777777" w:rsidR="006D7F6D" w:rsidRPr="006D7F6D" w:rsidRDefault="006D7F6D" w:rsidP="006D7F6D">
      <w:pPr>
        <w:spacing w:after="30" w:line="226" w:lineRule="auto"/>
        <w:ind w:left="6366" w:right="44"/>
        <w:jc w:val="both"/>
        <w:rPr>
          <w:rFonts w:ascii="Times New Roman" w:eastAsia="Calibri" w:hAnsi="Times New Roman" w:cs="Times New Roman"/>
          <w:color w:val="000000"/>
          <w:kern w:val="0"/>
          <w:lang w:eastAsia="it-IT"/>
          <w14:ligatures w14:val="none"/>
        </w:rPr>
      </w:pPr>
      <w:r w:rsidRPr="006D7F6D">
        <w:rPr>
          <w:rFonts w:ascii="Times New Roman" w:eastAsia="Calibri" w:hAnsi="Times New Roman" w:cs="Times New Roman"/>
          <w:color w:val="000000"/>
          <w:kern w:val="0"/>
          <w:lang w:eastAsia="it-IT"/>
          <w14:ligatures w14:val="none"/>
        </w:rPr>
        <w:t>Firma _________________________</w:t>
      </w:r>
    </w:p>
    <w:p w14:paraId="0D532190" w14:textId="77777777" w:rsidR="006D7F6D" w:rsidRPr="006D7F6D" w:rsidRDefault="006D7F6D" w:rsidP="006D7F6D">
      <w:pPr>
        <w:spacing w:after="60" w:line="226" w:lineRule="auto"/>
        <w:ind w:left="370" w:hanging="370"/>
        <w:jc w:val="both"/>
        <w:rPr>
          <w:rFonts w:ascii="Times New Roman" w:eastAsia="Calibri" w:hAnsi="Times New Roman" w:cs="Times New Roman"/>
          <w:color w:val="000000"/>
          <w:kern w:val="0"/>
          <w:lang w:eastAsia="it-IT"/>
          <w14:ligatures w14:val="none"/>
        </w:rPr>
      </w:pPr>
    </w:p>
    <w:p w14:paraId="0ACF075A" w14:textId="77777777" w:rsidR="00B6786E" w:rsidRDefault="00B6786E"/>
    <w:sectPr w:rsidR="00B6786E" w:rsidSect="006D7F6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3E533D"/>
    <w:multiLevelType w:val="hybridMultilevel"/>
    <w:tmpl w:val="483A51F4"/>
    <w:lvl w:ilvl="0" w:tplc="64AA604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ECEDB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92303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C630E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8E4F5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1CFCA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70691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822F6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466993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6D"/>
    <w:rsid w:val="00433E79"/>
    <w:rsid w:val="006D7F6D"/>
    <w:rsid w:val="00B6786E"/>
    <w:rsid w:val="00DB60B0"/>
    <w:rsid w:val="00F42375"/>
    <w:rsid w:val="00F869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0E947"/>
  <w15:chartTrackingRefBased/>
  <w15:docId w15:val="{9352B735-364D-4EE7-85D4-A941BEDC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D7F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6D7F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6D7F6D"/>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6D7F6D"/>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6D7F6D"/>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6D7F6D"/>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D7F6D"/>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D7F6D"/>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D7F6D"/>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D7F6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6D7F6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6D7F6D"/>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6D7F6D"/>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6D7F6D"/>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6D7F6D"/>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D7F6D"/>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D7F6D"/>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D7F6D"/>
    <w:rPr>
      <w:rFonts w:eastAsiaTheme="majorEastAsia" w:cstheme="majorBidi"/>
      <w:color w:val="272727" w:themeColor="text1" w:themeTint="D8"/>
    </w:rPr>
  </w:style>
  <w:style w:type="paragraph" w:styleId="Titolo">
    <w:name w:val="Title"/>
    <w:basedOn w:val="Normale"/>
    <w:next w:val="Normale"/>
    <w:link w:val="TitoloCarattere"/>
    <w:uiPriority w:val="10"/>
    <w:qFormat/>
    <w:rsid w:val="006D7F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D7F6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D7F6D"/>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D7F6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D7F6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6D7F6D"/>
    <w:rPr>
      <w:i/>
      <w:iCs/>
      <w:color w:val="404040" w:themeColor="text1" w:themeTint="BF"/>
    </w:rPr>
  </w:style>
  <w:style w:type="paragraph" w:styleId="Paragrafoelenco">
    <w:name w:val="List Paragraph"/>
    <w:basedOn w:val="Normale"/>
    <w:uiPriority w:val="34"/>
    <w:qFormat/>
    <w:rsid w:val="006D7F6D"/>
    <w:pPr>
      <w:ind w:left="720"/>
      <w:contextualSpacing/>
    </w:pPr>
  </w:style>
  <w:style w:type="character" w:styleId="Enfasiintensa">
    <w:name w:val="Intense Emphasis"/>
    <w:basedOn w:val="Carpredefinitoparagrafo"/>
    <w:uiPriority w:val="21"/>
    <w:qFormat/>
    <w:rsid w:val="006D7F6D"/>
    <w:rPr>
      <w:i/>
      <w:iCs/>
      <w:color w:val="0F4761" w:themeColor="accent1" w:themeShade="BF"/>
    </w:rPr>
  </w:style>
  <w:style w:type="paragraph" w:styleId="Citazioneintensa">
    <w:name w:val="Intense Quote"/>
    <w:basedOn w:val="Normale"/>
    <w:next w:val="Normale"/>
    <w:link w:val="CitazioneintensaCarattere"/>
    <w:uiPriority w:val="30"/>
    <w:qFormat/>
    <w:rsid w:val="006D7F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6D7F6D"/>
    <w:rPr>
      <w:i/>
      <w:iCs/>
      <w:color w:val="0F4761" w:themeColor="accent1" w:themeShade="BF"/>
    </w:rPr>
  </w:style>
  <w:style w:type="character" w:styleId="Riferimentointenso">
    <w:name w:val="Intense Reference"/>
    <w:basedOn w:val="Carpredefinitoparagrafo"/>
    <w:uiPriority w:val="32"/>
    <w:qFormat/>
    <w:rsid w:val="006D7F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sic849003@pec.istruzione.it" TargetMode="External"/><Relationship Id="rId5" Type="http://schemas.openxmlformats.org/officeDocument/2006/relationships/hyperlink" Target="mailto:csic849003@istruzione.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625</Words>
  <Characters>3563</Characters>
  <Application>Microsoft Office Word</Application>
  <DocSecurity>0</DocSecurity>
  <Lines>29</Lines>
  <Paragraphs>8</Paragraphs>
  <ScaleCrop>false</ScaleCrop>
  <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lauretta calo</dc:creator>
  <cp:keywords/>
  <dc:description/>
  <cp:lastModifiedBy>MIRELLA</cp:lastModifiedBy>
  <cp:revision>2</cp:revision>
  <dcterms:created xsi:type="dcterms:W3CDTF">2026-11-04T14:36:00Z</dcterms:created>
  <dcterms:modified xsi:type="dcterms:W3CDTF">2026-11-04T14:36:00Z</dcterms:modified>
</cp:coreProperties>
</file>